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BA63" w14:textId="19B22D9C" w:rsidR="00677135" w:rsidRPr="00E14B6B" w:rsidRDefault="00BE0EFA" w:rsidP="00DA6CFA">
      <w:pPr>
        <w:ind w:left="-851"/>
        <w:rPr>
          <w:rFonts w:ascii="Tahoma" w:hAnsi="Tahoma" w:cs="Tahoma"/>
          <w:b/>
          <w:sz w:val="24"/>
          <w:szCs w:val="24"/>
        </w:rPr>
      </w:pPr>
      <w:r>
        <w:rPr>
          <w:noProof/>
        </w:rPr>
        <w:drawing>
          <wp:inline distT="0" distB="0" distL="0" distR="0" wp14:anchorId="638C8C64" wp14:editId="21F2C68D">
            <wp:extent cx="1592580" cy="452120"/>
            <wp:effectExtent l="0" t="0" r="762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2580" cy="452120"/>
                    </a:xfrm>
                    <a:prstGeom prst="rect">
                      <a:avLst/>
                    </a:prstGeom>
                  </pic:spPr>
                </pic:pic>
              </a:graphicData>
            </a:graphic>
          </wp:inline>
        </w:drawing>
      </w:r>
      <w:r w:rsidR="00E14B6B">
        <w:tab/>
      </w:r>
      <w:r w:rsidR="00E14B6B">
        <w:tab/>
      </w:r>
      <w:r w:rsidR="00E14B6B">
        <w:tab/>
      </w:r>
      <w:r w:rsidR="00E14B6B">
        <w:tab/>
      </w:r>
      <w:r w:rsidR="00E14B6B">
        <w:tab/>
      </w:r>
      <w:r w:rsidR="00E14B6B">
        <w:tab/>
      </w:r>
      <w:r w:rsidR="00E14B6B">
        <w:tab/>
      </w:r>
      <w:r w:rsidR="00E14B6B">
        <w:tab/>
      </w:r>
      <w:r w:rsidR="00E14B6B" w:rsidRPr="00E14B6B">
        <w:rPr>
          <w:rFonts w:ascii="Tahoma" w:hAnsi="Tahoma" w:cs="Tahoma"/>
          <w:b/>
          <w:sz w:val="24"/>
          <w:szCs w:val="24"/>
        </w:rPr>
        <w:t>ANNEXE II</w:t>
      </w:r>
    </w:p>
    <w:p w14:paraId="286666BF" w14:textId="77777777" w:rsidR="00DA6CFA" w:rsidRDefault="00DA6CFA" w:rsidP="00DA6CFA">
      <w:pPr>
        <w:ind w:left="-851"/>
      </w:pPr>
    </w:p>
    <w:p w14:paraId="7B806DBF" w14:textId="77777777" w:rsidR="00DA6CFA" w:rsidRDefault="00DA6CFA" w:rsidP="00DA6CFA">
      <w:pPr>
        <w:ind w:left="-851"/>
        <w:jc w:val="center"/>
        <w:rPr>
          <w:rFonts w:ascii="Tahoma" w:hAnsi="Tahoma" w:cs="Tahoma"/>
          <w:b/>
          <w:sz w:val="24"/>
          <w:szCs w:val="24"/>
        </w:rPr>
      </w:pPr>
      <w:r w:rsidRPr="00DA6CFA">
        <w:rPr>
          <w:rFonts w:ascii="Tahoma" w:hAnsi="Tahoma" w:cs="Tahoma"/>
          <w:b/>
          <w:sz w:val="24"/>
          <w:szCs w:val="24"/>
        </w:rPr>
        <w:t>DÉCLARATION SUR LES CONFLITS D’INTÉRÊTS *</w:t>
      </w:r>
    </w:p>
    <w:p w14:paraId="08FF39B7" w14:textId="16E2DC94" w:rsidR="00DA6CFA" w:rsidRDefault="00DA6CFA" w:rsidP="00602E38">
      <w:pPr>
        <w:ind w:left="-851"/>
        <w:jc w:val="both"/>
        <w:rPr>
          <w:rFonts w:ascii="Tahoma" w:hAnsi="Tahoma" w:cs="Tahoma"/>
          <w:b/>
          <w:sz w:val="20"/>
          <w:szCs w:val="20"/>
        </w:rPr>
      </w:pPr>
      <w:r w:rsidRPr="00DA6CFA">
        <w:rPr>
          <w:rFonts w:ascii="Tahoma" w:hAnsi="Tahoma" w:cs="Tahoma"/>
          <w:b/>
          <w:sz w:val="20"/>
          <w:szCs w:val="20"/>
        </w:rPr>
        <w:t>Avant de remplir cette déclaration, veuillez lire attentivement l</w:t>
      </w:r>
      <w:r w:rsidR="00203EFC">
        <w:rPr>
          <w:rFonts w:ascii="Tahoma" w:hAnsi="Tahoma" w:cs="Tahoma"/>
          <w:b/>
          <w:sz w:val="20"/>
          <w:szCs w:val="20"/>
        </w:rPr>
        <w:t xml:space="preserve">a </w:t>
      </w:r>
      <w:r w:rsidRPr="00D60EAB">
        <w:rPr>
          <w:rFonts w:ascii="Tahoma" w:hAnsi="Tahoma" w:cs="Tahoma"/>
          <w:b/>
          <w:i/>
          <w:sz w:val="20"/>
          <w:szCs w:val="20"/>
        </w:rPr>
        <w:t>Politique</w:t>
      </w:r>
      <w:r w:rsidR="00203EFC">
        <w:rPr>
          <w:rFonts w:ascii="Tahoma" w:hAnsi="Tahoma" w:cs="Tahoma"/>
          <w:b/>
          <w:i/>
          <w:sz w:val="20"/>
          <w:szCs w:val="20"/>
        </w:rPr>
        <w:t xml:space="preserve"> </w:t>
      </w:r>
      <w:r w:rsidRPr="00D60EAB">
        <w:rPr>
          <w:rFonts w:ascii="Tahoma" w:hAnsi="Tahoma" w:cs="Tahoma"/>
          <w:b/>
          <w:i/>
          <w:sz w:val="20"/>
          <w:szCs w:val="20"/>
        </w:rPr>
        <w:t xml:space="preserve">sur </w:t>
      </w:r>
      <w:r w:rsidR="00A61DD0">
        <w:rPr>
          <w:rFonts w:ascii="Tahoma" w:hAnsi="Tahoma" w:cs="Tahoma"/>
          <w:b/>
          <w:i/>
          <w:sz w:val="20"/>
          <w:szCs w:val="20"/>
        </w:rPr>
        <w:t xml:space="preserve">la conduite responsable </w:t>
      </w:r>
      <w:r w:rsidRPr="00D60EAB">
        <w:rPr>
          <w:rFonts w:ascii="Tahoma" w:hAnsi="Tahoma" w:cs="Tahoma"/>
          <w:b/>
          <w:i/>
          <w:sz w:val="20"/>
          <w:szCs w:val="20"/>
        </w:rPr>
        <w:t xml:space="preserve">en </w:t>
      </w:r>
      <w:r w:rsidR="00203EFC">
        <w:rPr>
          <w:rFonts w:ascii="Tahoma" w:hAnsi="Tahoma" w:cs="Tahoma"/>
          <w:b/>
          <w:i/>
          <w:sz w:val="20"/>
          <w:szCs w:val="20"/>
        </w:rPr>
        <w:t xml:space="preserve">recherche </w:t>
      </w:r>
      <w:r w:rsidR="00E26D31">
        <w:rPr>
          <w:rFonts w:ascii="Tahoma" w:hAnsi="Tahoma" w:cs="Tahoma"/>
          <w:b/>
          <w:sz w:val="20"/>
          <w:szCs w:val="20"/>
        </w:rPr>
        <w:t>du Cégep de Rivière-du-Loup et l’a</w:t>
      </w:r>
      <w:r w:rsidRPr="00DA6CFA">
        <w:rPr>
          <w:rFonts w:ascii="Tahoma" w:hAnsi="Tahoma" w:cs="Tahoma"/>
          <w:b/>
          <w:sz w:val="20"/>
          <w:szCs w:val="20"/>
        </w:rPr>
        <w:t>nnexe I.</w:t>
      </w:r>
    </w:p>
    <w:p w14:paraId="4255E8BD" w14:textId="77777777" w:rsidR="00DA6CFA" w:rsidRDefault="00DA6CFA" w:rsidP="00602E38">
      <w:pPr>
        <w:ind w:left="-851"/>
        <w:jc w:val="both"/>
        <w:rPr>
          <w:rFonts w:ascii="Tahoma" w:hAnsi="Tahoma" w:cs="Tahoma"/>
          <w:sz w:val="20"/>
          <w:szCs w:val="20"/>
        </w:rPr>
      </w:pPr>
      <w:r>
        <w:rPr>
          <w:rFonts w:ascii="Tahoma" w:hAnsi="Tahoma" w:cs="Tahoma"/>
          <w:sz w:val="20"/>
          <w:szCs w:val="20"/>
        </w:rPr>
        <w:t xml:space="preserve">Déclarante ou déclarant : </w:t>
      </w:r>
      <w:r w:rsidR="00203EFC">
        <w:rPr>
          <w:rFonts w:ascii="Tahoma" w:hAnsi="Tahoma" w:cs="Tahoma"/>
          <w:sz w:val="20"/>
          <w:szCs w:val="20"/>
        </w:rPr>
        <w:t>_____________________________________________________________________</w:t>
      </w:r>
    </w:p>
    <w:p w14:paraId="74CE6A88" w14:textId="77777777" w:rsidR="00DA6CFA" w:rsidRDefault="00DA6CFA" w:rsidP="00602E38">
      <w:pPr>
        <w:ind w:left="-851"/>
        <w:jc w:val="both"/>
        <w:rPr>
          <w:rFonts w:ascii="Tahoma" w:hAnsi="Tahoma" w:cs="Tahoma"/>
          <w:sz w:val="20"/>
          <w:szCs w:val="20"/>
        </w:rPr>
      </w:pPr>
      <w:r>
        <w:rPr>
          <w:rFonts w:ascii="Tahoma" w:hAnsi="Tahoma" w:cs="Tahoma"/>
          <w:sz w:val="20"/>
          <w:szCs w:val="20"/>
        </w:rPr>
        <w:t>Département :</w:t>
      </w:r>
      <w:r w:rsidR="00203EFC">
        <w:rPr>
          <w:rFonts w:ascii="Tahoma" w:hAnsi="Tahoma" w:cs="Tahoma"/>
          <w:sz w:val="20"/>
          <w:szCs w:val="20"/>
        </w:rPr>
        <w:t xml:space="preserve"> ______________________________________________________________________________</w:t>
      </w:r>
    </w:p>
    <w:p w14:paraId="2DD9D560" w14:textId="77777777" w:rsidR="00DA6CFA" w:rsidRDefault="00DA6CFA" w:rsidP="00602E38">
      <w:pPr>
        <w:ind w:left="-851"/>
        <w:jc w:val="both"/>
        <w:rPr>
          <w:rFonts w:ascii="Tahoma" w:hAnsi="Tahoma" w:cs="Tahoma"/>
          <w:sz w:val="20"/>
          <w:szCs w:val="20"/>
        </w:rPr>
      </w:pPr>
      <w:r>
        <w:rPr>
          <w:rFonts w:ascii="Tahoma" w:hAnsi="Tahoma" w:cs="Tahoma"/>
          <w:sz w:val="20"/>
          <w:szCs w:val="20"/>
        </w:rPr>
        <w:t>Fonction :</w:t>
      </w:r>
      <w:r w:rsidR="00203EFC">
        <w:rPr>
          <w:rFonts w:ascii="Tahoma" w:hAnsi="Tahoma" w:cs="Tahoma"/>
          <w:sz w:val="20"/>
          <w:szCs w:val="20"/>
        </w:rPr>
        <w:t xml:space="preserve"> _________________________________________________________________________________</w:t>
      </w:r>
    </w:p>
    <w:p w14:paraId="18DB81FE" w14:textId="77777777" w:rsidR="00DA6CFA" w:rsidRDefault="00DA6CFA" w:rsidP="00203EFC">
      <w:pPr>
        <w:ind w:left="-851" w:right="326"/>
        <w:jc w:val="both"/>
        <w:rPr>
          <w:rFonts w:ascii="Tahoma" w:hAnsi="Tahoma" w:cs="Tahoma"/>
          <w:sz w:val="20"/>
          <w:szCs w:val="20"/>
        </w:rPr>
      </w:pPr>
      <w:r>
        <w:rPr>
          <w:rFonts w:ascii="Tahoma" w:hAnsi="Tahoma" w:cs="Tahoma"/>
          <w:sz w:val="20"/>
          <w:szCs w:val="20"/>
        </w:rPr>
        <w:t>Date :</w:t>
      </w:r>
      <w:r w:rsidR="00203EFC">
        <w:rPr>
          <w:rFonts w:ascii="Tahoma" w:hAnsi="Tahoma" w:cs="Tahoma"/>
          <w:sz w:val="20"/>
          <w:szCs w:val="20"/>
        </w:rPr>
        <w:t xml:space="preserve"> ____________________________________________________________________________________</w:t>
      </w:r>
    </w:p>
    <w:p w14:paraId="3816B701" w14:textId="77777777" w:rsidR="00DA6CFA" w:rsidRDefault="00DA6CFA" w:rsidP="00602E38">
      <w:pPr>
        <w:ind w:left="-851"/>
        <w:jc w:val="both"/>
        <w:rPr>
          <w:rFonts w:ascii="Tahoma" w:hAnsi="Tahoma" w:cs="Tahoma"/>
          <w:b/>
          <w:sz w:val="20"/>
          <w:szCs w:val="20"/>
        </w:rPr>
      </w:pPr>
      <w:r w:rsidRPr="00D60EAB">
        <w:rPr>
          <w:rFonts w:ascii="Tahoma" w:hAnsi="Tahoma" w:cs="Tahoma"/>
          <w:b/>
          <w:sz w:val="20"/>
          <w:szCs w:val="20"/>
        </w:rPr>
        <w:t>Je soussigné(e)</w:t>
      </w:r>
      <w:r w:rsidR="00203EFC">
        <w:rPr>
          <w:rFonts w:ascii="Tahoma" w:hAnsi="Tahoma" w:cs="Tahoma"/>
          <w:b/>
          <w:sz w:val="20"/>
          <w:szCs w:val="20"/>
        </w:rPr>
        <w:t>,</w:t>
      </w:r>
      <w:r w:rsidRPr="00D60EAB">
        <w:rPr>
          <w:rFonts w:ascii="Tahoma" w:hAnsi="Tahoma" w:cs="Tahoma"/>
          <w:b/>
          <w:sz w:val="20"/>
          <w:szCs w:val="20"/>
        </w:rPr>
        <w:t xml:space="preserve"> </w:t>
      </w:r>
      <w:r w:rsidR="00203EFC">
        <w:rPr>
          <w:rFonts w:ascii="Tahoma" w:hAnsi="Tahoma" w:cs="Tahoma"/>
          <w:b/>
          <w:sz w:val="20"/>
          <w:szCs w:val="20"/>
        </w:rPr>
        <w:t>_______________________, déclare ce qui suit.</w:t>
      </w:r>
    </w:p>
    <w:p w14:paraId="5A777103" w14:textId="77777777" w:rsidR="00203EFC" w:rsidRDefault="00203EFC" w:rsidP="00203EFC">
      <w:pPr>
        <w:ind w:left="-851"/>
        <w:jc w:val="both"/>
        <w:rPr>
          <w:rFonts w:ascii="Tahoma" w:hAnsi="Tahoma" w:cs="Tahoma"/>
          <w:sz w:val="20"/>
          <w:szCs w:val="20"/>
        </w:rPr>
      </w:pPr>
      <w:r>
        <w:rPr>
          <w:rFonts w:ascii="Tahoma" w:hAnsi="Tahoma" w:cs="Tahoma"/>
          <w:sz w:val="20"/>
          <w:szCs w:val="20"/>
        </w:rPr>
        <w:t>J’estime être en situation de conflit réel, apparent ou potentiel pour les motifs suivants :</w:t>
      </w:r>
    </w:p>
    <w:p w14:paraId="33375D27" w14:textId="77777777" w:rsidR="00203EFC" w:rsidRDefault="00203EFC" w:rsidP="00602E38">
      <w:pPr>
        <w:ind w:left="-851"/>
        <w:jc w:val="both"/>
        <w:rPr>
          <w:rFonts w:ascii="Tahoma" w:hAnsi="Tahoma" w:cs="Tahoma"/>
          <w:sz w:val="20"/>
          <w:szCs w:val="20"/>
        </w:rPr>
      </w:pPr>
      <w:r>
        <w:rPr>
          <w:rFonts w:ascii="Tahoma" w:hAnsi="Tahoma" w:cs="Tahoma"/>
          <w:noProof/>
          <w:sz w:val="20"/>
          <w:szCs w:val="20"/>
          <w:lang w:eastAsia="fr-CA"/>
        </w:rPr>
        <mc:AlternateContent>
          <mc:Choice Requires="wps">
            <w:drawing>
              <wp:anchor distT="0" distB="0" distL="114300" distR="114300" simplePos="0" relativeHeight="251673600" behindDoc="0" locked="0" layoutInCell="1" allowOverlap="1" wp14:anchorId="09F14381" wp14:editId="07B774EC">
                <wp:simplePos x="0" y="0"/>
                <wp:positionH relativeFrom="column">
                  <wp:posOffset>-476251</wp:posOffset>
                </wp:positionH>
                <wp:positionV relativeFrom="paragraph">
                  <wp:posOffset>73660</wp:posOffset>
                </wp:positionV>
                <wp:extent cx="6600825" cy="4467225"/>
                <wp:effectExtent l="0" t="0" r="28575" b="28575"/>
                <wp:wrapNone/>
                <wp:docPr id="7" name="Zone de texte 7"/>
                <wp:cNvGraphicFramePr/>
                <a:graphic xmlns:a="http://schemas.openxmlformats.org/drawingml/2006/main">
                  <a:graphicData uri="http://schemas.microsoft.com/office/word/2010/wordprocessingShape">
                    <wps:wsp>
                      <wps:cNvSpPr txBox="1"/>
                      <wps:spPr>
                        <a:xfrm>
                          <a:off x="0" y="0"/>
                          <a:ext cx="6600825" cy="446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F5D02B" w14:textId="77777777" w:rsidR="00203EFC" w:rsidRDefault="00203E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14381" id="_x0000_t202" coordsize="21600,21600" o:spt="202" path="m,l,21600r21600,l21600,xe">
                <v:stroke joinstyle="miter"/>
                <v:path gradientshapeok="t" o:connecttype="rect"/>
              </v:shapetype>
              <v:shape id="Zone de texte 7" o:spid="_x0000_s1026" type="#_x0000_t202" style="position:absolute;left:0;text-align:left;margin-left:-37.5pt;margin-top:5.8pt;width:519.75pt;height:3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" fillcolor="white [3201]" strokeweight=".5pt">
                <v:textbox>
                  <w:txbxContent>
                    <w:p w14:paraId="14F5D02B" w14:textId="77777777" w:rsidR="00203EFC" w:rsidRDefault="00203EFC"/>
                  </w:txbxContent>
                </v:textbox>
              </v:shape>
            </w:pict>
          </mc:Fallback>
        </mc:AlternateContent>
      </w:r>
    </w:p>
    <w:p w14:paraId="6DFD6B92" w14:textId="77777777" w:rsidR="00203EFC" w:rsidRDefault="00203EFC" w:rsidP="00602E38">
      <w:pPr>
        <w:ind w:left="-851"/>
        <w:jc w:val="both"/>
        <w:rPr>
          <w:rFonts w:ascii="Tahoma" w:hAnsi="Tahoma" w:cs="Tahoma"/>
          <w:sz w:val="20"/>
          <w:szCs w:val="20"/>
        </w:rPr>
      </w:pPr>
    </w:p>
    <w:p w14:paraId="2E14A80A" w14:textId="77777777" w:rsidR="00203EFC" w:rsidRDefault="00203EFC" w:rsidP="00602E38">
      <w:pPr>
        <w:ind w:left="-851"/>
        <w:jc w:val="both"/>
        <w:rPr>
          <w:rFonts w:ascii="Tahoma" w:hAnsi="Tahoma" w:cs="Tahoma"/>
          <w:sz w:val="20"/>
          <w:szCs w:val="20"/>
        </w:rPr>
      </w:pPr>
    </w:p>
    <w:p w14:paraId="697F65F7" w14:textId="77777777" w:rsidR="00203EFC" w:rsidRDefault="00203EFC" w:rsidP="00602E38">
      <w:pPr>
        <w:ind w:left="-851"/>
        <w:jc w:val="both"/>
        <w:rPr>
          <w:rFonts w:ascii="Tahoma" w:hAnsi="Tahoma" w:cs="Tahoma"/>
          <w:sz w:val="20"/>
          <w:szCs w:val="20"/>
        </w:rPr>
      </w:pPr>
    </w:p>
    <w:p w14:paraId="5777A8DE" w14:textId="77777777" w:rsidR="00203EFC" w:rsidRDefault="00203EFC" w:rsidP="00602E38">
      <w:pPr>
        <w:ind w:left="-851"/>
        <w:jc w:val="both"/>
        <w:rPr>
          <w:rFonts w:ascii="Tahoma" w:hAnsi="Tahoma" w:cs="Tahoma"/>
          <w:sz w:val="20"/>
          <w:szCs w:val="20"/>
        </w:rPr>
      </w:pPr>
    </w:p>
    <w:p w14:paraId="24963B52" w14:textId="77777777" w:rsidR="00203EFC" w:rsidRDefault="00203EFC" w:rsidP="00602E38">
      <w:pPr>
        <w:ind w:left="-851"/>
        <w:jc w:val="both"/>
        <w:rPr>
          <w:rFonts w:ascii="Tahoma" w:hAnsi="Tahoma" w:cs="Tahoma"/>
          <w:sz w:val="20"/>
          <w:szCs w:val="20"/>
        </w:rPr>
      </w:pPr>
    </w:p>
    <w:p w14:paraId="326E7721" w14:textId="77777777" w:rsidR="00203EFC" w:rsidRDefault="00203EFC" w:rsidP="00602E38">
      <w:pPr>
        <w:ind w:left="-851"/>
        <w:jc w:val="both"/>
        <w:rPr>
          <w:rFonts w:ascii="Tahoma" w:hAnsi="Tahoma" w:cs="Tahoma"/>
          <w:sz w:val="20"/>
          <w:szCs w:val="20"/>
        </w:rPr>
      </w:pPr>
    </w:p>
    <w:p w14:paraId="52DD0B9F" w14:textId="77777777" w:rsidR="00203EFC" w:rsidRDefault="00203EFC" w:rsidP="00602E38">
      <w:pPr>
        <w:ind w:left="-851"/>
        <w:jc w:val="both"/>
        <w:rPr>
          <w:rFonts w:ascii="Tahoma" w:hAnsi="Tahoma" w:cs="Tahoma"/>
          <w:sz w:val="20"/>
          <w:szCs w:val="20"/>
        </w:rPr>
      </w:pPr>
    </w:p>
    <w:p w14:paraId="0513BC6A" w14:textId="77777777" w:rsidR="00203EFC" w:rsidRDefault="00203EFC" w:rsidP="00602E38">
      <w:pPr>
        <w:ind w:left="-851"/>
        <w:jc w:val="both"/>
        <w:rPr>
          <w:rFonts w:ascii="Tahoma" w:hAnsi="Tahoma" w:cs="Tahoma"/>
          <w:sz w:val="20"/>
          <w:szCs w:val="20"/>
        </w:rPr>
      </w:pPr>
    </w:p>
    <w:p w14:paraId="612FE654" w14:textId="77777777" w:rsidR="00203EFC" w:rsidRDefault="00203EFC" w:rsidP="00602E38">
      <w:pPr>
        <w:ind w:left="-851"/>
        <w:jc w:val="both"/>
        <w:rPr>
          <w:rFonts w:ascii="Tahoma" w:hAnsi="Tahoma" w:cs="Tahoma"/>
          <w:sz w:val="20"/>
          <w:szCs w:val="20"/>
        </w:rPr>
      </w:pPr>
    </w:p>
    <w:p w14:paraId="05A40AB9" w14:textId="77777777" w:rsidR="00203EFC" w:rsidRDefault="00203EFC">
      <w:pPr>
        <w:rPr>
          <w:rFonts w:ascii="Tahoma" w:hAnsi="Tahoma" w:cs="Tahoma"/>
          <w:sz w:val="20"/>
          <w:szCs w:val="20"/>
        </w:rPr>
      </w:pPr>
      <w:r>
        <w:rPr>
          <w:rFonts w:ascii="Tahoma" w:hAnsi="Tahoma" w:cs="Tahoma"/>
          <w:sz w:val="20"/>
          <w:szCs w:val="20"/>
        </w:rPr>
        <w:br w:type="page"/>
      </w:r>
    </w:p>
    <w:p w14:paraId="013C0565" w14:textId="77777777" w:rsidR="00203EFC" w:rsidRDefault="00203EFC" w:rsidP="00602E38">
      <w:pPr>
        <w:ind w:left="-851"/>
        <w:jc w:val="both"/>
        <w:rPr>
          <w:rFonts w:ascii="Tahoma" w:hAnsi="Tahoma" w:cs="Tahoma"/>
          <w:sz w:val="20"/>
          <w:szCs w:val="20"/>
        </w:rPr>
      </w:pPr>
    </w:p>
    <w:p w14:paraId="76A7B148" w14:textId="5A068F7F" w:rsidR="00D60EAB" w:rsidRDefault="00D60EAB" w:rsidP="00602E38">
      <w:pPr>
        <w:ind w:left="-851"/>
        <w:jc w:val="both"/>
        <w:rPr>
          <w:rFonts w:ascii="Tahoma" w:hAnsi="Tahoma" w:cs="Tahoma"/>
          <w:sz w:val="20"/>
          <w:szCs w:val="20"/>
        </w:rPr>
      </w:pPr>
      <w:r>
        <w:rPr>
          <w:rFonts w:ascii="Tahoma" w:hAnsi="Tahoma" w:cs="Tahoma"/>
          <w:sz w:val="20"/>
          <w:szCs w:val="20"/>
        </w:rPr>
        <w:t>Si les faits décrits ci-dessus concernent vos relations avec des tiers ou des entreprises, comme dans l’</w:t>
      </w:r>
      <w:r w:rsidR="005B5D50">
        <w:rPr>
          <w:rFonts w:ascii="Tahoma" w:hAnsi="Tahoma" w:cs="Tahoma"/>
          <w:sz w:val="20"/>
          <w:szCs w:val="20"/>
        </w:rPr>
        <w:t>un des exemples décrits aux</w:t>
      </w:r>
      <w:r w:rsidR="00203EFC">
        <w:rPr>
          <w:rFonts w:ascii="Tahoma" w:hAnsi="Tahoma" w:cs="Tahoma"/>
          <w:sz w:val="20"/>
          <w:szCs w:val="20"/>
        </w:rPr>
        <w:t xml:space="preserve"> alinéas I., m. ou n. de l’a</w:t>
      </w:r>
      <w:r>
        <w:rPr>
          <w:rFonts w:ascii="Tahoma" w:hAnsi="Tahoma" w:cs="Tahoma"/>
          <w:sz w:val="20"/>
          <w:szCs w:val="20"/>
        </w:rPr>
        <w:t xml:space="preserve">nnexe I </w:t>
      </w:r>
      <w:r w:rsidR="00203EFC">
        <w:rPr>
          <w:rFonts w:ascii="Tahoma" w:hAnsi="Tahoma" w:cs="Tahoma"/>
          <w:sz w:val="20"/>
          <w:szCs w:val="20"/>
        </w:rPr>
        <w:t xml:space="preserve">de la </w:t>
      </w:r>
      <w:r w:rsidR="00203EFC" w:rsidRPr="00D60EAB">
        <w:rPr>
          <w:rFonts w:ascii="Tahoma" w:hAnsi="Tahoma" w:cs="Tahoma"/>
          <w:b/>
          <w:i/>
          <w:sz w:val="20"/>
          <w:szCs w:val="20"/>
        </w:rPr>
        <w:t>Politique</w:t>
      </w:r>
      <w:r w:rsidR="00203EFC">
        <w:rPr>
          <w:rFonts w:ascii="Tahoma" w:hAnsi="Tahoma" w:cs="Tahoma"/>
          <w:b/>
          <w:i/>
          <w:sz w:val="20"/>
          <w:szCs w:val="20"/>
        </w:rPr>
        <w:t xml:space="preserve"> </w:t>
      </w:r>
      <w:r w:rsidR="00203EFC" w:rsidRPr="00D60EAB">
        <w:rPr>
          <w:rFonts w:ascii="Tahoma" w:hAnsi="Tahoma" w:cs="Tahoma"/>
          <w:b/>
          <w:i/>
          <w:sz w:val="20"/>
          <w:szCs w:val="20"/>
        </w:rPr>
        <w:t xml:space="preserve">sur </w:t>
      </w:r>
      <w:r w:rsidR="00B1659D">
        <w:rPr>
          <w:rFonts w:ascii="Tahoma" w:hAnsi="Tahoma" w:cs="Tahoma"/>
          <w:b/>
          <w:i/>
          <w:sz w:val="20"/>
          <w:szCs w:val="20"/>
        </w:rPr>
        <w:t xml:space="preserve">la conduite responsable </w:t>
      </w:r>
      <w:r w:rsidR="00203EFC" w:rsidRPr="00D60EAB">
        <w:rPr>
          <w:rFonts w:ascii="Tahoma" w:hAnsi="Tahoma" w:cs="Tahoma"/>
          <w:b/>
          <w:i/>
          <w:sz w:val="20"/>
          <w:szCs w:val="20"/>
        </w:rPr>
        <w:t xml:space="preserve">en </w:t>
      </w:r>
      <w:r w:rsidR="00203EFC">
        <w:rPr>
          <w:rFonts w:ascii="Tahoma" w:hAnsi="Tahoma" w:cs="Tahoma"/>
          <w:b/>
          <w:i/>
          <w:sz w:val="20"/>
          <w:szCs w:val="20"/>
        </w:rPr>
        <w:t>recherche</w:t>
      </w:r>
      <w:r>
        <w:rPr>
          <w:rFonts w:ascii="Tahoma" w:hAnsi="Tahoma" w:cs="Tahoma"/>
          <w:sz w:val="20"/>
          <w:szCs w:val="20"/>
        </w:rPr>
        <w:t xml:space="preserve">, </w:t>
      </w:r>
      <w:r w:rsidR="005B5D50">
        <w:rPr>
          <w:rFonts w:ascii="Tahoma" w:hAnsi="Tahoma" w:cs="Tahoma"/>
          <w:sz w:val="20"/>
          <w:szCs w:val="20"/>
        </w:rPr>
        <w:t xml:space="preserve">inscrivez toutes les informations pertinentes. Ces informations doivent inclure, non limitativement : </w:t>
      </w:r>
    </w:p>
    <w:p w14:paraId="1A48FCD6" w14:textId="77777777" w:rsidR="005B5D50" w:rsidRDefault="008E22E2" w:rsidP="00602E38">
      <w:pPr>
        <w:pStyle w:val="Paragraphedeliste"/>
        <w:numPr>
          <w:ilvl w:val="0"/>
          <w:numId w:val="1"/>
        </w:numPr>
        <w:ind w:left="-567" w:hanging="284"/>
        <w:jc w:val="both"/>
        <w:rPr>
          <w:rFonts w:ascii="Tahoma" w:hAnsi="Tahoma" w:cs="Tahoma"/>
          <w:sz w:val="20"/>
          <w:szCs w:val="20"/>
        </w:rPr>
      </w:pPr>
      <w:r>
        <w:rPr>
          <w:rFonts w:ascii="Tahoma" w:hAnsi="Tahoma" w:cs="Tahoma"/>
          <w:sz w:val="20"/>
          <w:szCs w:val="20"/>
        </w:rPr>
        <w:t>Le nom des tiers concernés et vos relations avec ces personnes;</w:t>
      </w:r>
    </w:p>
    <w:p w14:paraId="7D186F7C" w14:textId="77777777" w:rsidR="008E22E2" w:rsidRDefault="008E22E2" w:rsidP="00602E38">
      <w:pPr>
        <w:pStyle w:val="Paragraphedeliste"/>
        <w:ind w:left="-567"/>
        <w:jc w:val="both"/>
        <w:rPr>
          <w:rFonts w:ascii="Tahoma" w:hAnsi="Tahoma" w:cs="Tahoma"/>
          <w:sz w:val="20"/>
          <w:szCs w:val="20"/>
        </w:rPr>
      </w:pPr>
    </w:p>
    <w:p w14:paraId="2D79EEC5" w14:textId="77777777" w:rsidR="008E22E2" w:rsidRDefault="008E22E2" w:rsidP="00602E38">
      <w:pPr>
        <w:pStyle w:val="Paragraphedeliste"/>
        <w:numPr>
          <w:ilvl w:val="0"/>
          <w:numId w:val="1"/>
        </w:numPr>
        <w:ind w:left="-567" w:hanging="284"/>
        <w:jc w:val="both"/>
        <w:rPr>
          <w:rFonts w:ascii="Tahoma" w:hAnsi="Tahoma" w:cs="Tahoma"/>
          <w:sz w:val="20"/>
          <w:szCs w:val="20"/>
        </w:rPr>
      </w:pPr>
      <w:r>
        <w:rPr>
          <w:rFonts w:ascii="Tahoma" w:hAnsi="Tahoma" w:cs="Tahoma"/>
          <w:sz w:val="20"/>
          <w:szCs w:val="20"/>
        </w:rPr>
        <w:t>Le détail des avantages financiers pertinents (par exemple : droit de propriété, actions, honoraires, compensations financières, etc.);</w:t>
      </w:r>
    </w:p>
    <w:p w14:paraId="39C9C5D2" w14:textId="77777777" w:rsidR="002B5BAD" w:rsidRPr="002B5BAD" w:rsidRDefault="002B5BAD" w:rsidP="00602E38">
      <w:pPr>
        <w:pStyle w:val="Paragraphedeliste"/>
        <w:jc w:val="both"/>
        <w:rPr>
          <w:rFonts w:ascii="Tahoma" w:hAnsi="Tahoma" w:cs="Tahoma"/>
          <w:sz w:val="20"/>
          <w:szCs w:val="20"/>
        </w:rPr>
      </w:pPr>
    </w:p>
    <w:p w14:paraId="0CB6E35B" w14:textId="77777777" w:rsidR="002B5BAD" w:rsidRDefault="002B5BAD" w:rsidP="00602E38">
      <w:pPr>
        <w:pStyle w:val="Paragraphedeliste"/>
        <w:numPr>
          <w:ilvl w:val="0"/>
          <w:numId w:val="1"/>
        </w:numPr>
        <w:ind w:left="-567" w:hanging="284"/>
        <w:jc w:val="both"/>
        <w:rPr>
          <w:rFonts w:ascii="Tahoma" w:hAnsi="Tahoma" w:cs="Tahoma"/>
          <w:sz w:val="20"/>
          <w:szCs w:val="20"/>
        </w:rPr>
      </w:pPr>
      <w:r>
        <w:rPr>
          <w:rFonts w:ascii="Tahoma" w:hAnsi="Tahoma" w:cs="Tahoma"/>
          <w:sz w:val="20"/>
          <w:szCs w:val="20"/>
        </w:rPr>
        <w:t>Le nom de vos proches et vos relations avec ces personnes et la nature générale de toute implication de celles-ci;</w:t>
      </w:r>
    </w:p>
    <w:p w14:paraId="5F3CDA45" w14:textId="77777777" w:rsidR="002B5BAD" w:rsidRPr="002B5BAD" w:rsidRDefault="002B5BAD" w:rsidP="00602E38">
      <w:pPr>
        <w:pStyle w:val="Paragraphedeliste"/>
        <w:jc w:val="both"/>
        <w:rPr>
          <w:rFonts w:ascii="Tahoma" w:hAnsi="Tahoma" w:cs="Tahoma"/>
          <w:sz w:val="20"/>
          <w:szCs w:val="20"/>
        </w:rPr>
      </w:pPr>
    </w:p>
    <w:p w14:paraId="3C8E7C75" w14:textId="77777777" w:rsidR="002B5BAD" w:rsidRDefault="002B5BAD" w:rsidP="00602E38">
      <w:pPr>
        <w:pStyle w:val="Paragraphedeliste"/>
        <w:numPr>
          <w:ilvl w:val="0"/>
          <w:numId w:val="1"/>
        </w:numPr>
        <w:ind w:left="-567" w:hanging="284"/>
        <w:jc w:val="both"/>
        <w:rPr>
          <w:rFonts w:ascii="Tahoma" w:hAnsi="Tahoma" w:cs="Tahoma"/>
          <w:sz w:val="20"/>
          <w:szCs w:val="20"/>
        </w:rPr>
      </w:pPr>
      <w:r>
        <w:rPr>
          <w:rFonts w:ascii="Tahoma" w:hAnsi="Tahoma" w:cs="Tahoma"/>
          <w:sz w:val="20"/>
          <w:szCs w:val="20"/>
        </w:rPr>
        <w:t>Le nom des étudiantes, étudiants, employées, employés du Cégep de Rivière-du-Loup ou toute autre personne à son service et la nature de l’implication de ces personnes;</w:t>
      </w:r>
    </w:p>
    <w:p w14:paraId="414963DA" w14:textId="77777777" w:rsidR="002B5BAD" w:rsidRPr="002B5BAD" w:rsidRDefault="002B5BAD" w:rsidP="00602E38">
      <w:pPr>
        <w:pStyle w:val="Paragraphedeliste"/>
        <w:jc w:val="both"/>
        <w:rPr>
          <w:rFonts w:ascii="Tahoma" w:hAnsi="Tahoma" w:cs="Tahoma"/>
          <w:sz w:val="20"/>
          <w:szCs w:val="20"/>
        </w:rPr>
      </w:pPr>
    </w:p>
    <w:p w14:paraId="378889BF" w14:textId="6B8540F1" w:rsidR="002B5BAD" w:rsidRDefault="002B5BAD" w:rsidP="00602E38">
      <w:pPr>
        <w:pStyle w:val="Paragraphedeliste"/>
        <w:numPr>
          <w:ilvl w:val="0"/>
          <w:numId w:val="1"/>
        </w:numPr>
        <w:ind w:left="-567" w:hanging="284"/>
        <w:jc w:val="both"/>
        <w:rPr>
          <w:rFonts w:ascii="Tahoma" w:hAnsi="Tahoma" w:cs="Tahoma"/>
          <w:sz w:val="20"/>
          <w:szCs w:val="20"/>
        </w:rPr>
      </w:pPr>
      <w:r>
        <w:rPr>
          <w:rFonts w:ascii="Tahoma" w:hAnsi="Tahoma" w:cs="Tahoma"/>
          <w:sz w:val="20"/>
          <w:szCs w:val="20"/>
        </w:rPr>
        <w:t>La nature de vos activités consistant à fournir des conseils ou des services professionnels</w:t>
      </w:r>
      <w:r w:rsidR="00B1659D">
        <w:rPr>
          <w:rFonts w:ascii="Tahoma" w:hAnsi="Tahoma" w:cs="Tahoma"/>
          <w:sz w:val="20"/>
          <w:szCs w:val="20"/>
        </w:rPr>
        <w:t xml:space="preserve"> </w:t>
      </w:r>
      <w:r>
        <w:rPr>
          <w:rFonts w:ascii="Tahoma" w:hAnsi="Tahoma" w:cs="Tahoma"/>
          <w:sz w:val="20"/>
          <w:szCs w:val="20"/>
        </w:rPr>
        <w:t>(incluant la participation à un conseil d’administration ou à un conseil de direction ou autres) et la rémunération à laquelle elle donne lieu;</w:t>
      </w:r>
    </w:p>
    <w:p w14:paraId="0C193F47" w14:textId="77777777" w:rsidR="002B5BAD" w:rsidRPr="002B5BAD" w:rsidRDefault="002B5BAD" w:rsidP="00602E38">
      <w:pPr>
        <w:pStyle w:val="Paragraphedeliste"/>
        <w:jc w:val="both"/>
        <w:rPr>
          <w:rFonts w:ascii="Tahoma" w:hAnsi="Tahoma" w:cs="Tahoma"/>
          <w:sz w:val="20"/>
          <w:szCs w:val="20"/>
        </w:rPr>
      </w:pPr>
    </w:p>
    <w:p w14:paraId="3F9D46EF" w14:textId="77777777" w:rsidR="002B5BAD" w:rsidRDefault="002B5BAD" w:rsidP="00602E38">
      <w:pPr>
        <w:pStyle w:val="Paragraphedeliste"/>
        <w:numPr>
          <w:ilvl w:val="0"/>
          <w:numId w:val="1"/>
        </w:numPr>
        <w:ind w:left="-567" w:hanging="284"/>
        <w:jc w:val="both"/>
        <w:rPr>
          <w:rFonts w:ascii="Tahoma" w:hAnsi="Tahoma" w:cs="Tahoma"/>
          <w:sz w:val="20"/>
          <w:szCs w:val="20"/>
        </w:rPr>
      </w:pPr>
      <w:r>
        <w:rPr>
          <w:rFonts w:ascii="Tahoma" w:hAnsi="Tahoma" w:cs="Tahoma"/>
          <w:sz w:val="20"/>
          <w:szCs w:val="20"/>
        </w:rPr>
        <w:t>Tous les détails de l’utilisation projetée ou anticipée des ressources du Collège.</w:t>
      </w:r>
    </w:p>
    <w:p w14:paraId="0FB704E3" w14:textId="77777777" w:rsidR="002B5BAD" w:rsidRPr="002B5BAD" w:rsidRDefault="002B5BAD" w:rsidP="00602E38">
      <w:pPr>
        <w:pStyle w:val="Paragraphedeliste"/>
        <w:jc w:val="both"/>
        <w:rPr>
          <w:rFonts w:ascii="Tahoma" w:hAnsi="Tahoma" w:cs="Tahoma"/>
          <w:sz w:val="20"/>
          <w:szCs w:val="20"/>
        </w:rPr>
      </w:pPr>
    </w:p>
    <w:p w14:paraId="7B432592" w14:textId="77777777" w:rsidR="00984E58" w:rsidRDefault="002B5BAD" w:rsidP="00203EFC">
      <w:pPr>
        <w:pStyle w:val="Paragraphedeliste"/>
        <w:ind w:left="-567"/>
        <w:jc w:val="both"/>
        <w:rPr>
          <w:rFonts w:ascii="Tahoma" w:hAnsi="Tahoma" w:cs="Tahoma"/>
          <w:sz w:val="20"/>
          <w:szCs w:val="20"/>
        </w:rPr>
      </w:pPr>
      <w:r>
        <w:rPr>
          <w:rFonts w:ascii="Tahoma" w:hAnsi="Tahoma" w:cs="Tahoma"/>
          <w:sz w:val="20"/>
          <w:szCs w:val="20"/>
        </w:rPr>
        <w:t xml:space="preserve">La </w:t>
      </w:r>
      <w:r w:rsidRPr="002B5BAD">
        <w:rPr>
          <w:rFonts w:ascii="Tahoma" w:hAnsi="Tahoma" w:cs="Tahoma"/>
          <w:i/>
          <w:sz w:val="20"/>
          <w:szCs w:val="20"/>
        </w:rPr>
        <w:t>Loi sur l’accès aux documents des organismes publics et sur la protection des renseignements personnels</w:t>
      </w:r>
      <w:r>
        <w:rPr>
          <w:rFonts w:ascii="Tahoma" w:hAnsi="Tahoma" w:cs="Tahoma"/>
          <w:sz w:val="20"/>
          <w:szCs w:val="20"/>
        </w:rPr>
        <w:t xml:space="preserve">, L.R.Q., chapitre A-2.1 comporte des restrictions concernant la collecte des renseignements personnels. Si, pour compléter votre </w:t>
      </w:r>
      <w:r w:rsidRPr="002B5BAD">
        <w:rPr>
          <w:rFonts w:ascii="Tahoma" w:hAnsi="Tahoma" w:cs="Tahoma"/>
          <w:b/>
          <w:sz w:val="20"/>
          <w:szCs w:val="20"/>
        </w:rPr>
        <w:t>déclaration</w:t>
      </w:r>
      <w:r>
        <w:rPr>
          <w:rFonts w:ascii="Tahoma" w:hAnsi="Tahoma" w:cs="Tahoma"/>
          <w:sz w:val="20"/>
          <w:szCs w:val="20"/>
        </w:rPr>
        <w:t xml:space="preserve">, il s’avère nécessaire de fournir des précisions sur les intérêts d’un de vos proches, de telles informations doivent parvenir directement de cette personne et il serait utile qu’elles soient jointes à votre </w:t>
      </w:r>
      <w:r w:rsidRPr="002B5BAD">
        <w:rPr>
          <w:rFonts w:ascii="Tahoma" w:hAnsi="Tahoma" w:cs="Tahoma"/>
          <w:b/>
          <w:sz w:val="20"/>
          <w:szCs w:val="20"/>
        </w:rPr>
        <w:t>déclaration</w:t>
      </w:r>
      <w:r>
        <w:rPr>
          <w:rFonts w:ascii="Tahoma" w:hAnsi="Tahoma" w:cs="Tahoma"/>
          <w:sz w:val="20"/>
          <w:szCs w:val="20"/>
        </w:rPr>
        <w:t>.</w:t>
      </w:r>
    </w:p>
    <w:p w14:paraId="5A053937" w14:textId="77777777" w:rsidR="00203EFC" w:rsidRPr="00203EFC" w:rsidRDefault="00203EFC" w:rsidP="00203EFC">
      <w:pPr>
        <w:pStyle w:val="Paragraphedeliste"/>
        <w:ind w:left="-567"/>
        <w:jc w:val="both"/>
        <w:rPr>
          <w:rFonts w:ascii="Tahoma" w:hAnsi="Tahoma" w:cs="Tahoma"/>
          <w:sz w:val="20"/>
          <w:szCs w:val="20"/>
        </w:rPr>
      </w:pPr>
    </w:p>
    <w:p w14:paraId="1570D178" w14:textId="77777777" w:rsidR="00984E58" w:rsidRDefault="00984E58" w:rsidP="002B5BAD">
      <w:pPr>
        <w:pStyle w:val="Paragraphedeliste"/>
        <w:ind w:left="-567"/>
        <w:rPr>
          <w:rFonts w:ascii="Tahoma" w:hAnsi="Tahoma" w:cs="Tahoma"/>
          <w:sz w:val="20"/>
          <w:szCs w:val="20"/>
        </w:rPr>
      </w:pPr>
      <w:r>
        <w:rPr>
          <w:rFonts w:ascii="Tahoma" w:hAnsi="Tahoma" w:cs="Tahoma"/>
          <w:sz w:val="20"/>
          <w:szCs w:val="20"/>
        </w:rPr>
        <w:t xml:space="preserve">La déclaration d’un de vos proches doit comprendre l’attestation suivante : </w:t>
      </w:r>
    </w:p>
    <w:p w14:paraId="24209DF2" w14:textId="77777777" w:rsidR="00984E58" w:rsidRDefault="00984E58" w:rsidP="002B5BAD">
      <w:pPr>
        <w:pStyle w:val="Paragraphedeliste"/>
        <w:ind w:left="-567"/>
        <w:rPr>
          <w:rFonts w:ascii="Tahoma" w:hAnsi="Tahoma" w:cs="Tahoma"/>
          <w:sz w:val="20"/>
          <w:szCs w:val="20"/>
        </w:rPr>
      </w:pPr>
    </w:p>
    <w:p w14:paraId="12580CFB" w14:textId="77777777" w:rsidR="00984E58" w:rsidRPr="000B7FCA" w:rsidRDefault="000B7FCA" w:rsidP="00E9106D">
      <w:pPr>
        <w:pStyle w:val="Paragraphedeliste"/>
        <w:pBdr>
          <w:top w:val="single" w:sz="4" w:space="1" w:color="auto"/>
          <w:left w:val="single" w:sz="4" w:space="4" w:color="auto"/>
          <w:bottom w:val="single" w:sz="4" w:space="1" w:color="auto"/>
          <w:right w:val="single" w:sz="4" w:space="4" w:color="auto"/>
        </w:pBdr>
        <w:ind w:left="-567"/>
        <w:jc w:val="both"/>
        <w:rPr>
          <w:rFonts w:ascii="Tahoma" w:hAnsi="Tahoma" w:cs="Tahoma"/>
          <w:b/>
          <w:sz w:val="20"/>
          <w:szCs w:val="20"/>
        </w:rPr>
      </w:pPr>
      <w:r w:rsidRPr="000B7FCA">
        <w:rPr>
          <w:rFonts w:ascii="Tahoma" w:hAnsi="Tahoma" w:cs="Tahoma"/>
          <w:b/>
          <w:sz w:val="20"/>
          <w:szCs w:val="20"/>
        </w:rPr>
        <w:t>« </w:t>
      </w:r>
      <w:r w:rsidR="00984E58" w:rsidRPr="000B7FCA">
        <w:rPr>
          <w:rFonts w:ascii="Tahoma" w:hAnsi="Tahoma" w:cs="Tahoma"/>
          <w:b/>
          <w:sz w:val="20"/>
          <w:szCs w:val="20"/>
        </w:rPr>
        <w:t xml:space="preserve">En tant que proche de </w:t>
      </w:r>
      <w:r w:rsidR="00E26D31">
        <w:rPr>
          <w:rFonts w:ascii="Tahoma" w:hAnsi="Tahoma" w:cs="Tahoma"/>
          <w:b/>
          <w:sz w:val="20"/>
          <w:szCs w:val="20"/>
        </w:rPr>
        <w:t>___________________________</w:t>
      </w:r>
      <w:r w:rsidR="00E26D31" w:rsidRPr="000B7FCA">
        <w:rPr>
          <w:rFonts w:ascii="Tahoma" w:hAnsi="Tahoma" w:cs="Tahoma"/>
          <w:b/>
          <w:sz w:val="20"/>
          <w:szCs w:val="20"/>
        </w:rPr>
        <w:t xml:space="preserve"> </w:t>
      </w:r>
      <w:r w:rsidR="00984E58" w:rsidRPr="000B7FCA">
        <w:rPr>
          <w:rFonts w:ascii="Tahoma" w:hAnsi="Tahoma" w:cs="Tahoma"/>
          <w:b/>
          <w:sz w:val="20"/>
          <w:szCs w:val="20"/>
        </w:rPr>
        <w:t xml:space="preserve">(nom du déclarant), je donne les renseignements contenus dans ce document afin de fournir des précisions sur mes intérêts et avantages financiers pouvant donner lieu à un conflit d’intérêts réel, apparent ou potentiel pour </w:t>
      </w:r>
      <w:r w:rsidR="00E26D31">
        <w:rPr>
          <w:rFonts w:ascii="Tahoma" w:hAnsi="Tahoma" w:cs="Tahoma"/>
          <w:b/>
          <w:sz w:val="20"/>
          <w:szCs w:val="20"/>
        </w:rPr>
        <w:t>___________________________</w:t>
      </w:r>
      <w:r w:rsidR="00984E58" w:rsidRPr="000B7FCA">
        <w:rPr>
          <w:rFonts w:ascii="Tahoma" w:hAnsi="Tahoma" w:cs="Tahoma"/>
          <w:b/>
          <w:sz w:val="20"/>
          <w:szCs w:val="20"/>
        </w:rPr>
        <w:t>(nom du déclarant) en tant que chercheuse, chercheur, collaboratrice, collaborateur de recherche, directrice, directeur de recherche</w:t>
      </w:r>
      <w:r w:rsidR="00653516" w:rsidRPr="000B7FCA">
        <w:rPr>
          <w:rFonts w:ascii="Tahoma" w:hAnsi="Tahoma" w:cs="Tahoma"/>
          <w:b/>
          <w:sz w:val="20"/>
          <w:szCs w:val="20"/>
        </w:rPr>
        <w:t xml:space="preserve"> en égard à ses obligations envers le Cégep de Rivière-du-Loup.</w:t>
      </w:r>
    </w:p>
    <w:p w14:paraId="56F6B846" w14:textId="77777777" w:rsidR="00653516" w:rsidRPr="000B7FCA" w:rsidRDefault="00653516" w:rsidP="00E9106D">
      <w:pPr>
        <w:pStyle w:val="Paragraphedeliste"/>
        <w:pBdr>
          <w:top w:val="single" w:sz="4" w:space="1" w:color="auto"/>
          <w:left w:val="single" w:sz="4" w:space="4" w:color="auto"/>
          <w:bottom w:val="single" w:sz="4" w:space="1" w:color="auto"/>
          <w:right w:val="single" w:sz="4" w:space="4" w:color="auto"/>
        </w:pBdr>
        <w:ind w:left="-567"/>
        <w:jc w:val="both"/>
        <w:rPr>
          <w:rFonts w:ascii="Tahoma" w:hAnsi="Tahoma" w:cs="Tahoma"/>
          <w:b/>
          <w:sz w:val="20"/>
          <w:szCs w:val="20"/>
        </w:rPr>
      </w:pPr>
    </w:p>
    <w:p w14:paraId="52082D05" w14:textId="77777777" w:rsidR="00653516" w:rsidRPr="000B7FCA" w:rsidRDefault="00653516" w:rsidP="00E9106D">
      <w:pPr>
        <w:pStyle w:val="Paragraphedeliste"/>
        <w:pBdr>
          <w:top w:val="single" w:sz="4" w:space="1" w:color="auto"/>
          <w:left w:val="single" w:sz="4" w:space="4" w:color="auto"/>
          <w:bottom w:val="single" w:sz="4" w:space="1" w:color="auto"/>
          <w:right w:val="single" w:sz="4" w:space="4" w:color="auto"/>
        </w:pBdr>
        <w:ind w:left="-567"/>
        <w:jc w:val="both"/>
        <w:rPr>
          <w:rFonts w:ascii="Tahoma" w:hAnsi="Tahoma" w:cs="Tahoma"/>
          <w:b/>
          <w:sz w:val="20"/>
          <w:szCs w:val="20"/>
        </w:rPr>
      </w:pPr>
      <w:r w:rsidRPr="000B7FCA">
        <w:rPr>
          <w:rFonts w:ascii="Tahoma" w:hAnsi="Tahoma" w:cs="Tahoma"/>
          <w:b/>
          <w:sz w:val="20"/>
          <w:szCs w:val="20"/>
        </w:rPr>
        <w:t>Je comprends que ces renseignements sont collectés en vertu de la Loi sur l’accès aux documents des organismes publics et sur la protection des renseignements personnels, L.R.Q., chapitre A-2.1. Je c</w:t>
      </w:r>
      <w:r w:rsidR="000B7FCA" w:rsidRPr="000B7FCA">
        <w:rPr>
          <w:rFonts w:ascii="Tahoma" w:hAnsi="Tahoma" w:cs="Tahoma"/>
          <w:b/>
          <w:sz w:val="20"/>
          <w:szCs w:val="20"/>
        </w:rPr>
        <w:t xml:space="preserve">onsens à ce qu’ils soient utilisés par le Collège aux fins de déterminer si </w:t>
      </w:r>
      <w:r w:rsidR="00E26D31">
        <w:rPr>
          <w:rFonts w:ascii="Tahoma" w:hAnsi="Tahoma" w:cs="Tahoma"/>
          <w:b/>
          <w:sz w:val="20"/>
          <w:szCs w:val="20"/>
        </w:rPr>
        <w:t>_______________________</w:t>
      </w:r>
      <w:proofErr w:type="gramStart"/>
      <w:r w:rsidR="00E26D31">
        <w:rPr>
          <w:rFonts w:ascii="Tahoma" w:hAnsi="Tahoma" w:cs="Tahoma"/>
          <w:b/>
          <w:sz w:val="20"/>
          <w:szCs w:val="20"/>
        </w:rPr>
        <w:t>_</w:t>
      </w:r>
      <w:r w:rsidR="000B7FCA" w:rsidRPr="000B7FCA">
        <w:rPr>
          <w:rFonts w:ascii="Tahoma" w:hAnsi="Tahoma" w:cs="Tahoma"/>
          <w:b/>
          <w:sz w:val="20"/>
          <w:szCs w:val="20"/>
        </w:rPr>
        <w:t>(</w:t>
      </w:r>
      <w:proofErr w:type="gramEnd"/>
      <w:r w:rsidR="000B7FCA" w:rsidRPr="000B7FCA">
        <w:rPr>
          <w:rFonts w:ascii="Tahoma" w:hAnsi="Tahoma" w:cs="Tahoma"/>
          <w:b/>
          <w:sz w:val="20"/>
          <w:szCs w:val="20"/>
        </w:rPr>
        <w:t>nom du déclarant) est en situation de conflits d’intérêts réel, potentiel ou apparent.</w:t>
      </w:r>
    </w:p>
    <w:p w14:paraId="1EB3FF9F" w14:textId="77777777" w:rsidR="000B7FCA" w:rsidRPr="000B7FCA" w:rsidRDefault="000B7FCA" w:rsidP="00E9106D">
      <w:pPr>
        <w:pStyle w:val="Paragraphedeliste"/>
        <w:pBdr>
          <w:top w:val="single" w:sz="4" w:space="1" w:color="auto"/>
          <w:left w:val="single" w:sz="4" w:space="4" w:color="auto"/>
          <w:bottom w:val="single" w:sz="4" w:space="1" w:color="auto"/>
          <w:right w:val="single" w:sz="4" w:space="4" w:color="auto"/>
        </w:pBdr>
        <w:ind w:left="-567"/>
        <w:jc w:val="both"/>
        <w:rPr>
          <w:rFonts w:ascii="Tahoma" w:hAnsi="Tahoma" w:cs="Tahoma"/>
          <w:b/>
          <w:sz w:val="20"/>
          <w:szCs w:val="20"/>
        </w:rPr>
      </w:pPr>
    </w:p>
    <w:p w14:paraId="7A623254" w14:textId="77777777" w:rsidR="000B7FCA" w:rsidRDefault="002562CB" w:rsidP="00E9106D">
      <w:pPr>
        <w:pStyle w:val="Paragraphedeliste"/>
        <w:pBdr>
          <w:top w:val="single" w:sz="4" w:space="1" w:color="auto"/>
          <w:left w:val="single" w:sz="4" w:space="4" w:color="auto"/>
          <w:bottom w:val="single" w:sz="4" w:space="1" w:color="auto"/>
          <w:right w:val="single" w:sz="4" w:space="4" w:color="auto"/>
        </w:pBdr>
        <w:ind w:left="-567"/>
        <w:jc w:val="both"/>
        <w:rPr>
          <w:rFonts w:ascii="Tahoma" w:hAnsi="Tahoma" w:cs="Tahoma"/>
          <w:b/>
          <w:sz w:val="20"/>
          <w:szCs w:val="20"/>
        </w:rPr>
      </w:pPr>
      <w:r>
        <w:rPr>
          <w:rFonts w:ascii="Tahoma" w:hAnsi="Tahoma" w:cs="Tahoma"/>
          <w:b/>
          <w:sz w:val="20"/>
          <w:szCs w:val="20"/>
        </w:rPr>
        <w:t>S</w:t>
      </w:r>
      <w:r w:rsidR="000B7FCA" w:rsidRPr="000B7FCA">
        <w:rPr>
          <w:rFonts w:ascii="Tahoma" w:hAnsi="Tahoma" w:cs="Tahoma"/>
          <w:b/>
          <w:sz w:val="20"/>
          <w:szCs w:val="20"/>
        </w:rPr>
        <w:t>i postérieurement, à la présente déclaration, les circonstances changent et requièrent des réponses différentes, je m’engage à soumettre une déclaration révisée. »</w:t>
      </w:r>
    </w:p>
    <w:p w14:paraId="2431A9DE" w14:textId="77777777" w:rsidR="00CB4FA0" w:rsidRDefault="00CB4FA0" w:rsidP="002562CB">
      <w:pPr>
        <w:pStyle w:val="Paragraphedeliste"/>
        <w:pBdr>
          <w:top w:val="single" w:sz="4" w:space="1" w:color="auto"/>
          <w:left w:val="single" w:sz="4" w:space="4" w:color="auto"/>
          <w:bottom w:val="single" w:sz="4" w:space="1" w:color="auto"/>
          <w:right w:val="single" w:sz="4" w:space="4" w:color="auto"/>
        </w:pBdr>
        <w:ind w:left="-567"/>
        <w:rPr>
          <w:rFonts w:ascii="Tahoma" w:hAnsi="Tahoma" w:cs="Tahoma"/>
          <w:b/>
          <w:sz w:val="20"/>
          <w:szCs w:val="20"/>
        </w:rPr>
      </w:pPr>
    </w:p>
    <w:p w14:paraId="204E6C1D" w14:textId="77777777" w:rsidR="00CB4FA0" w:rsidRDefault="00CB4FA0" w:rsidP="002562CB">
      <w:pPr>
        <w:pStyle w:val="Paragraphedeliste"/>
        <w:pBdr>
          <w:top w:val="single" w:sz="4" w:space="1" w:color="auto"/>
          <w:left w:val="single" w:sz="4" w:space="4" w:color="auto"/>
          <w:bottom w:val="single" w:sz="4" w:space="1" w:color="auto"/>
          <w:right w:val="single" w:sz="4" w:space="4" w:color="auto"/>
        </w:pBdr>
        <w:ind w:left="-567"/>
        <w:rPr>
          <w:rFonts w:ascii="Tahoma" w:hAnsi="Tahoma" w:cs="Tahoma"/>
          <w:b/>
          <w:sz w:val="20"/>
          <w:szCs w:val="20"/>
        </w:rPr>
      </w:pPr>
    </w:p>
    <w:p w14:paraId="7B964C6E" w14:textId="77777777" w:rsidR="004E0280" w:rsidRDefault="004E0280" w:rsidP="002562CB">
      <w:pPr>
        <w:pStyle w:val="Paragraphedeliste"/>
        <w:pBdr>
          <w:top w:val="single" w:sz="4" w:space="1" w:color="auto"/>
          <w:left w:val="single" w:sz="4" w:space="4" w:color="auto"/>
          <w:bottom w:val="single" w:sz="4" w:space="1" w:color="auto"/>
          <w:right w:val="single" w:sz="4" w:space="4" w:color="auto"/>
        </w:pBdr>
        <w:ind w:left="-567" w:firstLine="1275"/>
        <w:rPr>
          <w:rFonts w:ascii="Tahoma" w:hAnsi="Tahoma" w:cs="Tahoma"/>
          <w:b/>
          <w:sz w:val="20"/>
          <w:szCs w:val="20"/>
        </w:rPr>
      </w:pPr>
      <w:r>
        <w:rPr>
          <w:rFonts w:ascii="Tahoma" w:hAnsi="Tahoma" w:cs="Tahoma"/>
          <w:b/>
          <w:noProof/>
          <w:sz w:val="20"/>
          <w:szCs w:val="20"/>
          <w:lang w:eastAsia="fr-CA"/>
        </w:rPr>
        <mc:AlternateContent>
          <mc:Choice Requires="wps">
            <w:drawing>
              <wp:anchor distT="0" distB="0" distL="114300" distR="114300" simplePos="0" relativeHeight="251660288" behindDoc="0" locked="0" layoutInCell="1" allowOverlap="1" wp14:anchorId="240D4769" wp14:editId="2C794EE1">
                <wp:simplePos x="0" y="0"/>
                <wp:positionH relativeFrom="column">
                  <wp:posOffset>3552825</wp:posOffset>
                </wp:positionH>
                <wp:positionV relativeFrom="paragraph">
                  <wp:posOffset>167005</wp:posOffset>
                </wp:positionV>
                <wp:extent cx="1276350" cy="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8B72E9" id="Connecteur droit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9.75pt,13.15pt" to="380.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DkmA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" strokecolor="black [3040]"/>
            </w:pict>
          </mc:Fallback>
        </mc:AlternateContent>
      </w:r>
      <w:r>
        <w:rPr>
          <w:rFonts w:ascii="Tahoma" w:hAnsi="Tahoma" w:cs="Tahoma"/>
          <w:b/>
          <w:noProof/>
          <w:sz w:val="20"/>
          <w:szCs w:val="20"/>
          <w:lang w:eastAsia="fr-CA"/>
        </w:rPr>
        <mc:AlternateContent>
          <mc:Choice Requires="wps">
            <w:drawing>
              <wp:anchor distT="0" distB="0" distL="114300" distR="114300" simplePos="0" relativeHeight="251659264" behindDoc="0" locked="0" layoutInCell="1" allowOverlap="1" wp14:anchorId="44D3E87A" wp14:editId="108A68E4">
                <wp:simplePos x="0" y="0"/>
                <wp:positionH relativeFrom="column">
                  <wp:posOffset>-400050</wp:posOffset>
                </wp:positionH>
                <wp:positionV relativeFrom="paragraph">
                  <wp:posOffset>167005</wp:posOffset>
                </wp:positionV>
                <wp:extent cx="2619375" cy="0"/>
                <wp:effectExtent l="0" t="0" r="9525" b="19050"/>
                <wp:wrapNone/>
                <wp:docPr id="3" name="Connecteur droit 3"/>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AD8C62" id="Connecteur droit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pt,13.15pt" to="174.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" strokecolor="black [3040]"/>
            </w:pict>
          </mc:Fallback>
        </mc:AlternateContent>
      </w:r>
    </w:p>
    <w:p w14:paraId="4FFF0521" w14:textId="77777777" w:rsidR="00CB4FA0" w:rsidRDefault="00CB4FA0" w:rsidP="002562CB">
      <w:pPr>
        <w:pStyle w:val="Paragraphedeliste"/>
        <w:pBdr>
          <w:top w:val="single" w:sz="4" w:space="1" w:color="auto"/>
          <w:left w:val="single" w:sz="4" w:space="4" w:color="auto"/>
          <w:bottom w:val="single" w:sz="4" w:space="1" w:color="auto"/>
          <w:right w:val="single" w:sz="4" w:space="4" w:color="auto"/>
        </w:pBdr>
        <w:ind w:left="-567" w:firstLine="1275"/>
        <w:rPr>
          <w:rFonts w:ascii="Tahoma" w:hAnsi="Tahoma" w:cs="Tahoma"/>
          <w:b/>
          <w:sz w:val="20"/>
          <w:szCs w:val="20"/>
        </w:rPr>
      </w:pPr>
      <w:r>
        <w:rPr>
          <w:rFonts w:ascii="Tahoma" w:hAnsi="Tahoma" w:cs="Tahoma"/>
          <w:b/>
          <w:sz w:val="20"/>
          <w:szCs w:val="20"/>
        </w:rPr>
        <w:t>Signature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Année, mois, jour</w:t>
      </w:r>
    </w:p>
    <w:p w14:paraId="0574B5DB" w14:textId="77777777" w:rsidR="00CB4FA0" w:rsidRDefault="00CB4FA0" w:rsidP="002562CB">
      <w:pPr>
        <w:pStyle w:val="Paragraphedeliste"/>
        <w:pBdr>
          <w:top w:val="single" w:sz="4" w:space="1" w:color="auto"/>
          <w:left w:val="single" w:sz="4" w:space="4" w:color="auto"/>
          <w:bottom w:val="single" w:sz="4" w:space="1" w:color="auto"/>
          <w:right w:val="single" w:sz="4" w:space="4" w:color="auto"/>
        </w:pBdr>
        <w:ind w:left="-567"/>
        <w:rPr>
          <w:rFonts w:ascii="Tahoma" w:hAnsi="Tahoma" w:cs="Tahoma"/>
          <w:b/>
          <w:sz w:val="20"/>
          <w:szCs w:val="20"/>
        </w:rPr>
      </w:pPr>
    </w:p>
    <w:p w14:paraId="6971577E" w14:textId="77777777" w:rsidR="002562CB" w:rsidRDefault="002562CB" w:rsidP="002562CB">
      <w:pPr>
        <w:pStyle w:val="Paragraphedeliste"/>
        <w:ind w:left="-567"/>
        <w:rPr>
          <w:rFonts w:ascii="Tahoma" w:hAnsi="Tahoma" w:cs="Tahoma"/>
          <w:b/>
          <w:sz w:val="20"/>
          <w:szCs w:val="20"/>
        </w:rPr>
      </w:pPr>
    </w:p>
    <w:p w14:paraId="3C365ACF" w14:textId="77777777" w:rsidR="002562CB" w:rsidRDefault="002562CB" w:rsidP="002562CB">
      <w:pPr>
        <w:pStyle w:val="Paragraphedeliste"/>
        <w:ind w:left="-567"/>
        <w:rPr>
          <w:rFonts w:ascii="Tahoma" w:hAnsi="Tahoma" w:cs="Tahoma"/>
          <w:b/>
          <w:sz w:val="20"/>
          <w:szCs w:val="20"/>
        </w:rPr>
      </w:pPr>
    </w:p>
    <w:p w14:paraId="0C468F78" w14:textId="1364ED7F" w:rsidR="002562CB" w:rsidRDefault="002562CB" w:rsidP="00E9106D">
      <w:pPr>
        <w:pStyle w:val="Paragraphedeliste"/>
        <w:ind w:left="-567"/>
        <w:jc w:val="both"/>
        <w:rPr>
          <w:rFonts w:ascii="Tahoma" w:hAnsi="Tahoma" w:cs="Tahoma"/>
          <w:sz w:val="20"/>
          <w:szCs w:val="20"/>
        </w:rPr>
      </w:pPr>
      <w:r w:rsidRPr="002562CB">
        <w:rPr>
          <w:rFonts w:ascii="Tahoma" w:hAnsi="Tahoma" w:cs="Tahoma"/>
          <w:sz w:val="20"/>
          <w:szCs w:val="20"/>
        </w:rPr>
        <w:t xml:space="preserve">J’ai lu </w:t>
      </w:r>
      <w:r w:rsidR="00203EFC">
        <w:rPr>
          <w:rFonts w:ascii="Tahoma" w:hAnsi="Tahoma" w:cs="Tahoma"/>
          <w:sz w:val="20"/>
          <w:szCs w:val="20"/>
        </w:rPr>
        <w:t xml:space="preserve">la </w:t>
      </w:r>
      <w:r w:rsidR="00203EFC" w:rsidRPr="00D60EAB">
        <w:rPr>
          <w:rFonts w:ascii="Tahoma" w:hAnsi="Tahoma" w:cs="Tahoma"/>
          <w:b/>
          <w:i/>
          <w:sz w:val="20"/>
          <w:szCs w:val="20"/>
        </w:rPr>
        <w:t>Politique</w:t>
      </w:r>
      <w:r w:rsidR="00203EFC">
        <w:rPr>
          <w:rFonts w:ascii="Tahoma" w:hAnsi="Tahoma" w:cs="Tahoma"/>
          <w:b/>
          <w:i/>
          <w:sz w:val="20"/>
          <w:szCs w:val="20"/>
        </w:rPr>
        <w:t xml:space="preserve"> </w:t>
      </w:r>
      <w:r w:rsidR="00203EFC" w:rsidRPr="00D60EAB">
        <w:rPr>
          <w:rFonts w:ascii="Tahoma" w:hAnsi="Tahoma" w:cs="Tahoma"/>
          <w:b/>
          <w:i/>
          <w:sz w:val="20"/>
          <w:szCs w:val="20"/>
        </w:rPr>
        <w:t xml:space="preserve">sur </w:t>
      </w:r>
      <w:r w:rsidR="00B1659D">
        <w:rPr>
          <w:rFonts w:ascii="Tahoma" w:hAnsi="Tahoma" w:cs="Tahoma"/>
          <w:b/>
          <w:i/>
          <w:sz w:val="20"/>
          <w:szCs w:val="20"/>
        </w:rPr>
        <w:t>la politique sur la conduite responsable</w:t>
      </w:r>
      <w:r w:rsidR="00203EFC" w:rsidRPr="00DA6CFA">
        <w:rPr>
          <w:rFonts w:ascii="Tahoma" w:hAnsi="Tahoma" w:cs="Tahoma"/>
          <w:b/>
          <w:sz w:val="20"/>
          <w:szCs w:val="20"/>
        </w:rPr>
        <w:t xml:space="preserve"> </w:t>
      </w:r>
      <w:r w:rsidR="00203EFC" w:rsidRPr="00D60EAB">
        <w:rPr>
          <w:rFonts w:ascii="Tahoma" w:hAnsi="Tahoma" w:cs="Tahoma"/>
          <w:b/>
          <w:i/>
          <w:sz w:val="20"/>
          <w:szCs w:val="20"/>
        </w:rPr>
        <w:t xml:space="preserve">en </w:t>
      </w:r>
      <w:r w:rsidR="00203EFC">
        <w:rPr>
          <w:rFonts w:ascii="Tahoma" w:hAnsi="Tahoma" w:cs="Tahoma"/>
          <w:b/>
          <w:i/>
          <w:sz w:val="20"/>
          <w:szCs w:val="20"/>
        </w:rPr>
        <w:t xml:space="preserve">recherche </w:t>
      </w:r>
      <w:r w:rsidRPr="002562CB">
        <w:rPr>
          <w:rFonts w:ascii="Tahoma" w:hAnsi="Tahoma" w:cs="Tahoma"/>
          <w:sz w:val="20"/>
          <w:szCs w:val="20"/>
        </w:rPr>
        <w:t>du Cégep de Rivière-du-Loup et l’Annexe I. Je comprends</w:t>
      </w:r>
      <w:r>
        <w:rPr>
          <w:rFonts w:ascii="Tahoma" w:hAnsi="Tahoma" w:cs="Tahoma"/>
          <w:sz w:val="20"/>
          <w:szCs w:val="20"/>
        </w:rPr>
        <w:t xml:space="preserve"> que les informations fournies dans la présente « Déclaration sur les conflits d’intérêts » sont requises pour des fins d’</w:t>
      </w:r>
      <w:r w:rsidR="00E9106D">
        <w:rPr>
          <w:rFonts w:ascii="Tahoma" w:hAnsi="Tahoma" w:cs="Tahoma"/>
          <w:sz w:val="20"/>
          <w:szCs w:val="20"/>
        </w:rPr>
        <w:t>a</w:t>
      </w:r>
      <w:r>
        <w:rPr>
          <w:rFonts w:ascii="Tahoma" w:hAnsi="Tahoma" w:cs="Tahoma"/>
          <w:sz w:val="20"/>
          <w:szCs w:val="20"/>
        </w:rPr>
        <w:t xml:space="preserve">pplication de cette politique et que les renseignements personnels qu’elle contient sont protégés par la </w:t>
      </w:r>
      <w:r w:rsidRPr="00E9106D">
        <w:rPr>
          <w:rFonts w:ascii="Tahoma" w:hAnsi="Tahoma" w:cs="Tahoma"/>
          <w:i/>
          <w:sz w:val="20"/>
          <w:szCs w:val="20"/>
        </w:rPr>
        <w:t>Loi sur l’accès aux documents des organismes pub</w:t>
      </w:r>
      <w:r w:rsidR="00E9106D">
        <w:rPr>
          <w:rFonts w:ascii="Tahoma" w:hAnsi="Tahoma" w:cs="Tahoma"/>
          <w:i/>
          <w:sz w:val="20"/>
          <w:szCs w:val="20"/>
        </w:rPr>
        <w:t xml:space="preserve">lics et </w:t>
      </w:r>
      <w:r w:rsidRPr="00E9106D">
        <w:rPr>
          <w:rFonts w:ascii="Tahoma" w:hAnsi="Tahoma" w:cs="Tahoma"/>
          <w:i/>
          <w:sz w:val="20"/>
          <w:szCs w:val="20"/>
        </w:rPr>
        <w:t>à la protection des renseignements personnels.</w:t>
      </w:r>
      <w:r w:rsidR="00E9106D">
        <w:rPr>
          <w:rFonts w:ascii="Tahoma" w:hAnsi="Tahoma" w:cs="Tahoma"/>
          <w:sz w:val="20"/>
          <w:szCs w:val="20"/>
        </w:rPr>
        <w:t xml:space="preserve"> Je consens à leur utilisation aux seules fins d’examiner s’il existe ou non une situation de conflits d’intérêts réelle, potentielle ou apparente.</w:t>
      </w:r>
    </w:p>
    <w:p w14:paraId="09FAA106" w14:textId="77777777" w:rsidR="00E9106D" w:rsidRDefault="00E9106D" w:rsidP="00E9106D">
      <w:pPr>
        <w:pStyle w:val="Paragraphedeliste"/>
        <w:ind w:left="-567"/>
        <w:jc w:val="both"/>
        <w:rPr>
          <w:rFonts w:ascii="Tahoma" w:hAnsi="Tahoma" w:cs="Tahoma"/>
          <w:sz w:val="20"/>
          <w:szCs w:val="20"/>
        </w:rPr>
      </w:pPr>
    </w:p>
    <w:p w14:paraId="6F002005" w14:textId="77777777" w:rsidR="00E9106D" w:rsidRDefault="00E9106D" w:rsidP="00E9106D">
      <w:pPr>
        <w:pStyle w:val="Paragraphedeliste"/>
        <w:ind w:left="-567"/>
        <w:jc w:val="both"/>
        <w:rPr>
          <w:rFonts w:ascii="Tahoma" w:hAnsi="Tahoma" w:cs="Tahoma"/>
          <w:sz w:val="20"/>
          <w:szCs w:val="20"/>
        </w:rPr>
      </w:pPr>
      <w:r>
        <w:rPr>
          <w:rFonts w:ascii="Tahoma" w:hAnsi="Tahoma" w:cs="Tahoma"/>
          <w:sz w:val="20"/>
          <w:szCs w:val="20"/>
        </w:rPr>
        <w:t>De plus, dans l’éventualité où la diffusion de certaines informations est considérée appropriée pour gérer un conflit déclaré, je comprends que je serai consulté et que j’aurai l’occasion de donner un consentement éclairé.</w:t>
      </w:r>
    </w:p>
    <w:p w14:paraId="72D94C89" w14:textId="77777777" w:rsidR="00E9106D" w:rsidRDefault="00E9106D" w:rsidP="00E9106D">
      <w:pPr>
        <w:pStyle w:val="Paragraphedeliste"/>
        <w:ind w:left="-567"/>
        <w:jc w:val="both"/>
        <w:rPr>
          <w:rFonts w:ascii="Tahoma" w:hAnsi="Tahoma" w:cs="Tahoma"/>
          <w:sz w:val="20"/>
          <w:szCs w:val="20"/>
        </w:rPr>
      </w:pPr>
    </w:p>
    <w:p w14:paraId="155A1331" w14:textId="77777777" w:rsidR="00E9106D" w:rsidRDefault="00E9106D" w:rsidP="00E9106D">
      <w:pPr>
        <w:pStyle w:val="Paragraphedeliste"/>
        <w:ind w:left="-567"/>
        <w:jc w:val="both"/>
        <w:rPr>
          <w:rFonts w:ascii="Tahoma" w:hAnsi="Tahoma" w:cs="Tahoma"/>
          <w:sz w:val="20"/>
          <w:szCs w:val="20"/>
        </w:rPr>
      </w:pPr>
    </w:p>
    <w:p w14:paraId="3B9EF62C" w14:textId="77777777" w:rsidR="00E9106D" w:rsidRDefault="00E9106D" w:rsidP="00E9106D">
      <w:pPr>
        <w:pStyle w:val="Paragraphedeliste"/>
        <w:ind w:left="-567"/>
        <w:jc w:val="both"/>
        <w:rPr>
          <w:rFonts w:ascii="Tahoma" w:hAnsi="Tahoma" w:cs="Tahoma"/>
          <w:sz w:val="20"/>
          <w:szCs w:val="20"/>
        </w:rPr>
      </w:pPr>
    </w:p>
    <w:p w14:paraId="5C56D8BD" w14:textId="77777777" w:rsidR="00E9106D" w:rsidRDefault="00E9106D" w:rsidP="00E9106D">
      <w:pPr>
        <w:pStyle w:val="Paragraphedeliste"/>
        <w:ind w:left="-567"/>
        <w:jc w:val="both"/>
        <w:rPr>
          <w:rFonts w:ascii="Tahoma" w:hAnsi="Tahoma" w:cs="Tahoma"/>
          <w:sz w:val="20"/>
          <w:szCs w:val="20"/>
        </w:rPr>
      </w:pPr>
    </w:p>
    <w:p w14:paraId="0AC5B3F0" w14:textId="77777777" w:rsidR="00E9106D" w:rsidRDefault="00E9106D" w:rsidP="00E9106D">
      <w:pPr>
        <w:pStyle w:val="Paragraphedeliste"/>
        <w:ind w:left="-567"/>
        <w:jc w:val="both"/>
        <w:rPr>
          <w:rFonts w:ascii="Tahoma" w:hAnsi="Tahoma" w:cs="Tahoma"/>
          <w:sz w:val="20"/>
          <w:szCs w:val="20"/>
        </w:rPr>
      </w:pPr>
      <w:r>
        <w:rPr>
          <w:rFonts w:ascii="Tahoma" w:hAnsi="Tahoma" w:cs="Tahoma"/>
          <w:noProof/>
          <w:sz w:val="20"/>
          <w:szCs w:val="20"/>
          <w:lang w:eastAsia="fr-CA"/>
        </w:rPr>
        <mc:AlternateContent>
          <mc:Choice Requires="wps">
            <w:drawing>
              <wp:anchor distT="0" distB="0" distL="114300" distR="114300" simplePos="0" relativeHeight="251662336" behindDoc="0" locked="0" layoutInCell="1" allowOverlap="1" wp14:anchorId="28E69AC4" wp14:editId="31CC23ED">
                <wp:simplePos x="0" y="0"/>
                <wp:positionH relativeFrom="column">
                  <wp:posOffset>3152775</wp:posOffset>
                </wp:positionH>
                <wp:positionV relativeFrom="paragraph">
                  <wp:posOffset>170180</wp:posOffset>
                </wp:positionV>
                <wp:extent cx="1790700" cy="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453904" id="Connecteur droit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8.25pt,13.4pt" to="389.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" strokecolor="black [3040]"/>
            </w:pict>
          </mc:Fallback>
        </mc:AlternateContent>
      </w:r>
      <w:r>
        <w:rPr>
          <w:rFonts w:ascii="Tahoma" w:hAnsi="Tahoma" w:cs="Tahoma"/>
          <w:noProof/>
          <w:sz w:val="20"/>
          <w:szCs w:val="20"/>
          <w:lang w:eastAsia="fr-CA"/>
        </w:rPr>
        <mc:AlternateContent>
          <mc:Choice Requires="wps">
            <w:drawing>
              <wp:anchor distT="0" distB="0" distL="114300" distR="114300" simplePos="0" relativeHeight="251661312" behindDoc="0" locked="0" layoutInCell="1" allowOverlap="1" wp14:anchorId="7F8B02F3" wp14:editId="12FD2BE7">
                <wp:simplePos x="0" y="0"/>
                <wp:positionH relativeFrom="column">
                  <wp:posOffset>-333375</wp:posOffset>
                </wp:positionH>
                <wp:positionV relativeFrom="paragraph">
                  <wp:posOffset>170180</wp:posOffset>
                </wp:positionV>
                <wp:extent cx="2705100" cy="0"/>
                <wp:effectExtent l="0" t="0" r="19050" b="19050"/>
                <wp:wrapNone/>
                <wp:docPr id="5" name="Connecteur droit 5"/>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E98398" id="Connecteur droit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25pt,13.4pt" to="186.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" strokecolor="black [3040]"/>
            </w:pict>
          </mc:Fallback>
        </mc:AlternateConten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D94B987" w14:textId="77777777" w:rsidR="00E9106D" w:rsidRDefault="00E9106D" w:rsidP="00E9106D">
      <w:pPr>
        <w:pStyle w:val="Paragraphedeliste"/>
        <w:ind w:left="-567" w:firstLine="1275"/>
        <w:jc w:val="both"/>
        <w:rPr>
          <w:rFonts w:ascii="Tahoma" w:hAnsi="Tahoma" w:cs="Tahoma"/>
          <w:sz w:val="20"/>
          <w:szCs w:val="20"/>
        </w:rPr>
      </w:pPr>
      <w:r>
        <w:rPr>
          <w:rFonts w:ascii="Tahoma" w:hAnsi="Tahoma" w:cs="Tahoma"/>
          <w:sz w:val="20"/>
          <w:szCs w:val="20"/>
        </w:rPr>
        <w:t>Signature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Année, mois, jour</w:t>
      </w:r>
    </w:p>
    <w:p w14:paraId="2D9E6ADA" w14:textId="77777777" w:rsidR="005645C8" w:rsidRDefault="005645C8" w:rsidP="00E9106D">
      <w:pPr>
        <w:pStyle w:val="Paragraphedeliste"/>
        <w:ind w:left="-567" w:firstLine="1275"/>
        <w:jc w:val="both"/>
        <w:rPr>
          <w:rFonts w:ascii="Tahoma" w:hAnsi="Tahoma" w:cs="Tahoma"/>
          <w:sz w:val="20"/>
          <w:szCs w:val="20"/>
        </w:rPr>
      </w:pPr>
    </w:p>
    <w:p w14:paraId="3175FBDF" w14:textId="77777777" w:rsidR="005645C8" w:rsidRDefault="005645C8" w:rsidP="00E9106D">
      <w:pPr>
        <w:pStyle w:val="Paragraphedeliste"/>
        <w:ind w:left="-567" w:firstLine="1275"/>
        <w:jc w:val="both"/>
        <w:rPr>
          <w:rFonts w:ascii="Tahoma" w:hAnsi="Tahoma" w:cs="Tahoma"/>
          <w:sz w:val="20"/>
          <w:szCs w:val="20"/>
        </w:rPr>
      </w:pPr>
    </w:p>
    <w:p w14:paraId="164C6937" w14:textId="77777777" w:rsidR="005645C8" w:rsidRDefault="005645C8" w:rsidP="00E9106D">
      <w:pPr>
        <w:pStyle w:val="Paragraphedeliste"/>
        <w:ind w:left="-567" w:firstLine="1275"/>
        <w:jc w:val="both"/>
        <w:rPr>
          <w:rFonts w:ascii="Tahoma" w:hAnsi="Tahoma" w:cs="Tahoma"/>
          <w:sz w:val="20"/>
          <w:szCs w:val="20"/>
        </w:rPr>
      </w:pPr>
    </w:p>
    <w:p w14:paraId="0C6D163C" w14:textId="77777777" w:rsidR="005645C8" w:rsidRDefault="005645C8" w:rsidP="00E9106D">
      <w:pPr>
        <w:pStyle w:val="Paragraphedeliste"/>
        <w:ind w:left="-567" w:firstLine="1275"/>
        <w:jc w:val="both"/>
        <w:rPr>
          <w:rFonts w:ascii="Tahoma" w:hAnsi="Tahoma" w:cs="Tahoma"/>
          <w:sz w:val="20"/>
          <w:szCs w:val="20"/>
        </w:rPr>
      </w:pPr>
    </w:p>
    <w:p w14:paraId="4FFAB890" w14:textId="77777777" w:rsidR="005645C8" w:rsidRDefault="005645C8" w:rsidP="00E9106D">
      <w:pPr>
        <w:pStyle w:val="Paragraphedeliste"/>
        <w:ind w:left="-567" w:firstLine="1275"/>
        <w:jc w:val="both"/>
        <w:rPr>
          <w:rFonts w:ascii="Tahoma" w:hAnsi="Tahoma" w:cs="Tahoma"/>
          <w:sz w:val="20"/>
          <w:szCs w:val="20"/>
        </w:rPr>
      </w:pPr>
    </w:p>
    <w:p w14:paraId="60875210" w14:textId="77777777" w:rsidR="005645C8" w:rsidRDefault="005645C8">
      <w:pPr>
        <w:rPr>
          <w:rFonts w:ascii="Tahoma" w:hAnsi="Tahoma" w:cs="Tahoma"/>
          <w:sz w:val="20"/>
          <w:szCs w:val="20"/>
        </w:rPr>
      </w:pPr>
      <w:r>
        <w:rPr>
          <w:rFonts w:ascii="Tahoma" w:hAnsi="Tahoma" w:cs="Tahoma"/>
          <w:sz w:val="20"/>
          <w:szCs w:val="20"/>
        </w:rPr>
        <w:br w:type="page"/>
      </w:r>
    </w:p>
    <w:p w14:paraId="42642347" w14:textId="77777777" w:rsidR="005645C8" w:rsidRDefault="005645C8" w:rsidP="00E9106D">
      <w:pPr>
        <w:pStyle w:val="Paragraphedeliste"/>
        <w:ind w:left="-567" w:firstLine="1275"/>
        <w:jc w:val="both"/>
        <w:rPr>
          <w:rFonts w:ascii="Tahoma" w:hAnsi="Tahoma" w:cs="Tahoma"/>
          <w:sz w:val="20"/>
          <w:szCs w:val="20"/>
        </w:rPr>
      </w:pPr>
    </w:p>
    <w:p w14:paraId="16AA311D" w14:textId="77777777" w:rsidR="005645C8" w:rsidRDefault="005645C8" w:rsidP="00E9106D">
      <w:pPr>
        <w:pStyle w:val="Paragraphedeliste"/>
        <w:ind w:left="-567" w:firstLine="1275"/>
        <w:jc w:val="both"/>
        <w:rPr>
          <w:rFonts w:ascii="Tahoma" w:hAnsi="Tahoma" w:cs="Tahoma"/>
          <w:sz w:val="20"/>
          <w:szCs w:val="20"/>
        </w:rPr>
      </w:pPr>
    </w:p>
    <w:p w14:paraId="1A2AE29B" w14:textId="77777777" w:rsidR="005645C8" w:rsidRDefault="005645C8" w:rsidP="005645C8">
      <w:pPr>
        <w:ind w:left="-851"/>
        <w:jc w:val="center"/>
        <w:rPr>
          <w:rFonts w:ascii="Tahoma" w:hAnsi="Tahoma" w:cs="Tahoma"/>
          <w:b/>
          <w:sz w:val="24"/>
          <w:szCs w:val="24"/>
        </w:rPr>
      </w:pPr>
      <w:r w:rsidRPr="005645C8">
        <w:rPr>
          <w:rFonts w:ascii="Tahoma" w:hAnsi="Tahoma" w:cs="Tahoma"/>
          <w:b/>
          <w:sz w:val="24"/>
          <w:szCs w:val="24"/>
        </w:rPr>
        <w:t>DEMANDE D’AVIS</w:t>
      </w:r>
      <w:r w:rsidR="00886C46">
        <w:rPr>
          <w:rFonts w:ascii="Tahoma" w:hAnsi="Tahoma" w:cs="Tahoma"/>
          <w:b/>
          <w:sz w:val="24"/>
          <w:szCs w:val="24"/>
        </w:rPr>
        <w:t xml:space="preserve"> </w:t>
      </w:r>
      <w:r w:rsidR="00886C46" w:rsidRPr="00886C46">
        <w:rPr>
          <w:rFonts w:ascii="Tahoma" w:hAnsi="Tahoma" w:cs="Tahoma"/>
          <w:b/>
          <w:caps/>
          <w:sz w:val="24"/>
          <w:szCs w:val="24"/>
        </w:rPr>
        <w:t>sur les conflits d’intérêts</w:t>
      </w:r>
    </w:p>
    <w:p w14:paraId="7A440934" w14:textId="77777777" w:rsidR="00D1025A" w:rsidRDefault="00D1025A" w:rsidP="005645C8">
      <w:pPr>
        <w:ind w:left="-851"/>
        <w:jc w:val="center"/>
        <w:rPr>
          <w:rFonts w:ascii="Tahoma" w:hAnsi="Tahoma" w:cs="Tahoma"/>
          <w:b/>
          <w:sz w:val="24"/>
          <w:szCs w:val="24"/>
        </w:rPr>
      </w:pPr>
    </w:p>
    <w:p w14:paraId="1F22193D" w14:textId="77777777" w:rsidR="004C2BE4" w:rsidRDefault="006730D3" w:rsidP="006730D3">
      <w:pPr>
        <w:spacing w:after="0"/>
        <w:ind w:left="-851"/>
        <w:rPr>
          <w:rFonts w:ascii="Tahoma" w:hAnsi="Tahoma" w:cs="Tahoma"/>
          <w:sz w:val="20"/>
          <w:szCs w:val="20"/>
        </w:rPr>
      </w:pPr>
      <w:r>
        <w:rPr>
          <w:rFonts w:ascii="Tahoma" w:hAnsi="Tahoma" w:cs="Tahoma"/>
          <w:noProof/>
          <w:sz w:val="20"/>
          <w:szCs w:val="20"/>
          <w:lang w:eastAsia="fr-CA"/>
        </w:rPr>
        <mc:AlternateContent>
          <mc:Choice Requires="wps">
            <w:drawing>
              <wp:anchor distT="0" distB="0" distL="114300" distR="114300" simplePos="0" relativeHeight="251666432" behindDoc="0" locked="0" layoutInCell="1" allowOverlap="1" wp14:anchorId="1589E7B4" wp14:editId="668AB35D">
                <wp:simplePos x="0" y="0"/>
                <wp:positionH relativeFrom="column">
                  <wp:posOffset>1571624</wp:posOffset>
                </wp:positionH>
                <wp:positionV relativeFrom="paragraph">
                  <wp:posOffset>145415</wp:posOffset>
                </wp:positionV>
                <wp:extent cx="2447925" cy="0"/>
                <wp:effectExtent l="0" t="0" r="9525" b="19050"/>
                <wp:wrapNone/>
                <wp:docPr id="13" name="Connecteur droit 13"/>
                <wp:cNvGraphicFramePr/>
                <a:graphic xmlns:a="http://schemas.openxmlformats.org/drawingml/2006/main">
                  <a:graphicData uri="http://schemas.microsoft.com/office/word/2010/wordprocessingShape">
                    <wps:wsp>
                      <wps:cNvCnPr/>
                      <wps:spPr>
                        <a:xfrm>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9D500F" id="Connecteur droit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3.75pt,11.45pt" to="31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" strokecolor="black [3040]"/>
            </w:pict>
          </mc:Fallback>
        </mc:AlternateContent>
      </w:r>
      <w:r w:rsidR="004C2BE4" w:rsidRPr="004C2BE4">
        <w:rPr>
          <w:rFonts w:ascii="Tahoma" w:hAnsi="Tahoma" w:cs="Tahoma"/>
          <w:sz w:val="20"/>
          <w:szCs w:val="20"/>
        </w:rPr>
        <w:t>Par la présente, je demande</w:t>
      </w:r>
      <w:r w:rsidR="004C2BE4">
        <w:rPr>
          <w:rFonts w:ascii="Tahoma" w:hAnsi="Tahoma" w:cs="Tahoma"/>
          <w:sz w:val="20"/>
          <w:szCs w:val="20"/>
        </w:rPr>
        <w:t xml:space="preserve"> l’avis de</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sur les faits décrits dans la présente</w:t>
      </w:r>
    </w:p>
    <w:p w14:paraId="7A2EEAAF" w14:textId="77777777" w:rsidR="006730D3" w:rsidRPr="006730D3" w:rsidRDefault="006730D3" w:rsidP="006730D3">
      <w:pPr>
        <w:spacing w:after="0"/>
        <w:ind w:left="-851"/>
        <w:rPr>
          <w:rFonts w:ascii="Tahoma" w:hAnsi="Tahoma" w:cs="Tahoma"/>
          <w:b/>
          <w:i/>
          <w:sz w:val="20"/>
          <w:szCs w:val="20"/>
        </w:rPr>
      </w:pPr>
      <w:r w:rsidRPr="006730D3">
        <w:rPr>
          <w:rFonts w:ascii="Tahoma" w:hAnsi="Tahoma" w:cs="Tahoma"/>
          <w:b/>
          <w:i/>
          <w:sz w:val="20"/>
          <w:szCs w:val="20"/>
        </w:rPr>
        <w:t>Déclaration de conflits d’intérêts.</w:t>
      </w:r>
    </w:p>
    <w:p w14:paraId="74EE3E3F" w14:textId="77777777" w:rsidR="006730D3" w:rsidRDefault="006730D3" w:rsidP="006730D3">
      <w:pPr>
        <w:spacing w:after="0" w:line="240" w:lineRule="auto"/>
        <w:ind w:left="-851"/>
        <w:rPr>
          <w:rFonts w:ascii="Tahoma" w:hAnsi="Tahoma" w:cs="Tahoma"/>
          <w:sz w:val="20"/>
          <w:szCs w:val="20"/>
        </w:rPr>
      </w:pPr>
    </w:p>
    <w:p w14:paraId="72D6EEB2" w14:textId="77777777" w:rsidR="006730D3" w:rsidRDefault="006730D3" w:rsidP="006730D3">
      <w:pPr>
        <w:spacing w:after="0" w:line="240" w:lineRule="auto"/>
        <w:ind w:left="-851"/>
        <w:rPr>
          <w:rFonts w:ascii="Tahoma" w:hAnsi="Tahoma" w:cs="Tahoma"/>
          <w:sz w:val="20"/>
          <w:szCs w:val="20"/>
        </w:rPr>
      </w:pPr>
    </w:p>
    <w:p w14:paraId="3A900D96" w14:textId="77777777" w:rsidR="006730D3" w:rsidRDefault="006730D3" w:rsidP="006730D3">
      <w:pPr>
        <w:spacing w:after="0" w:line="240" w:lineRule="auto"/>
        <w:ind w:left="-851"/>
        <w:rPr>
          <w:rFonts w:ascii="Tahoma" w:hAnsi="Tahoma" w:cs="Tahoma"/>
          <w:sz w:val="20"/>
          <w:szCs w:val="20"/>
        </w:rPr>
      </w:pPr>
    </w:p>
    <w:p w14:paraId="43661520" w14:textId="77777777" w:rsidR="006730D3" w:rsidRDefault="006730D3" w:rsidP="006730D3">
      <w:pPr>
        <w:spacing w:after="0" w:line="240" w:lineRule="auto"/>
        <w:ind w:left="-851"/>
        <w:rPr>
          <w:rFonts w:ascii="Tahoma" w:hAnsi="Tahoma" w:cs="Tahoma"/>
          <w:sz w:val="20"/>
          <w:szCs w:val="20"/>
        </w:rPr>
      </w:pPr>
    </w:p>
    <w:p w14:paraId="3E453A1A" w14:textId="77777777" w:rsidR="006730D3" w:rsidRDefault="00C336B5" w:rsidP="006730D3">
      <w:pPr>
        <w:spacing w:after="0" w:line="240" w:lineRule="auto"/>
        <w:ind w:left="-851"/>
        <w:rPr>
          <w:rFonts w:ascii="Tahoma" w:hAnsi="Tahoma" w:cs="Tahoma"/>
          <w:sz w:val="20"/>
          <w:szCs w:val="20"/>
        </w:rPr>
      </w:pPr>
      <w:r>
        <w:rPr>
          <w:rFonts w:ascii="Tahoma" w:hAnsi="Tahoma" w:cs="Tahoma"/>
          <w:noProof/>
          <w:sz w:val="20"/>
          <w:szCs w:val="20"/>
          <w:lang w:eastAsia="fr-CA"/>
        </w:rPr>
        <mc:AlternateContent>
          <mc:Choice Requires="wps">
            <w:drawing>
              <wp:anchor distT="0" distB="0" distL="114300" distR="114300" simplePos="0" relativeHeight="251664384" behindDoc="0" locked="0" layoutInCell="1" allowOverlap="1" wp14:anchorId="720FE1DB" wp14:editId="66587E0D">
                <wp:simplePos x="0" y="0"/>
                <wp:positionH relativeFrom="column">
                  <wp:posOffset>-542925</wp:posOffset>
                </wp:positionH>
                <wp:positionV relativeFrom="paragraph">
                  <wp:posOffset>142240</wp:posOffset>
                </wp:positionV>
                <wp:extent cx="2247900" cy="0"/>
                <wp:effectExtent l="0" t="0" r="19050" b="19050"/>
                <wp:wrapNone/>
                <wp:docPr id="11" name="Connecteur droit 11"/>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EF405C" id="Connecteur droit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75pt,11.2pt" to="134.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IqmQEAAIgDAAAOAAAAZHJzL2Uyb0RvYy54bWysU9uO0zAQfUfiHyy/06QV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" strokecolor="black [3040]"/>
            </w:pict>
          </mc:Fallback>
        </mc:AlternateContent>
      </w:r>
      <w:r w:rsidR="006730D3">
        <w:rPr>
          <w:rFonts w:ascii="Tahoma" w:hAnsi="Tahoma" w:cs="Tahoma"/>
          <w:noProof/>
          <w:sz w:val="20"/>
          <w:szCs w:val="20"/>
          <w:lang w:eastAsia="fr-CA"/>
        </w:rPr>
        <mc:AlternateContent>
          <mc:Choice Requires="wps">
            <w:drawing>
              <wp:anchor distT="0" distB="0" distL="114300" distR="114300" simplePos="0" relativeHeight="251665408" behindDoc="0" locked="0" layoutInCell="1" allowOverlap="1" wp14:anchorId="6BE89D59" wp14:editId="55E95D5C">
                <wp:simplePos x="0" y="0"/>
                <wp:positionH relativeFrom="column">
                  <wp:posOffset>3495674</wp:posOffset>
                </wp:positionH>
                <wp:positionV relativeFrom="paragraph">
                  <wp:posOffset>142240</wp:posOffset>
                </wp:positionV>
                <wp:extent cx="1095375" cy="0"/>
                <wp:effectExtent l="0" t="0" r="9525" b="19050"/>
                <wp:wrapNone/>
                <wp:docPr id="12" name="Connecteur droit 12"/>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C4B5C8" id="Connecteur droit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5.25pt,11.2pt" to="36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" strokecolor="black [3040]"/>
            </w:pict>
          </mc:Fallback>
        </mc:AlternateContent>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p>
    <w:p w14:paraId="00D2CA3F" w14:textId="77777777" w:rsidR="006730D3" w:rsidRDefault="006730D3" w:rsidP="006730D3">
      <w:pPr>
        <w:spacing w:after="0" w:line="240" w:lineRule="auto"/>
        <w:ind w:left="-851" w:firstLine="851"/>
        <w:rPr>
          <w:rFonts w:ascii="Tahoma" w:hAnsi="Tahoma" w:cs="Tahoma"/>
          <w:sz w:val="20"/>
          <w:szCs w:val="20"/>
        </w:rPr>
      </w:pPr>
      <w:r>
        <w:rPr>
          <w:rFonts w:ascii="Tahoma" w:hAnsi="Tahoma" w:cs="Tahoma"/>
          <w:sz w:val="20"/>
          <w:szCs w:val="20"/>
        </w:rPr>
        <w:t>Signature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Année, mois, jour</w:t>
      </w:r>
    </w:p>
    <w:p w14:paraId="31A57B59" w14:textId="77777777" w:rsidR="006730D3" w:rsidRDefault="006730D3" w:rsidP="006730D3">
      <w:pPr>
        <w:spacing w:after="0" w:line="240" w:lineRule="auto"/>
        <w:ind w:left="-851" w:firstLine="851"/>
        <w:rPr>
          <w:rFonts w:ascii="Tahoma" w:hAnsi="Tahoma" w:cs="Tahoma"/>
          <w:sz w:val="20"/>
          <w:szCs w:val="20"/>
        </w:rPr>
      </w:pPr>
    </w:p>
    <w:p w14:paraId="3479E278" w14:textId="77777777" w:rsidR="006730D3" w:rsidRDefault="006730D3" w:rsidP="006730D3">
      <w:pPr>
        <w:spacing w:after="0" w:line="240" w:lineRule="auto"/>
        <w:ind w:left="-851" w:firstLine="851"/>
        <w:rPr>
          <w:rFonts w:ascii="Tahoma" w:hAnsi="Tahoma" w:cs="Tahoma"/>
          <w:sz w:val="20"/>
          <w:szCs w:val="20"/>
        </w:rPr>
      </w:pPr>
    </w:p>
    <w:p w14:paraId="42F1F278" w14:textId="77777777" w:rsidR="006730D3" w:rsidRDefault="006730D3" w:rsidP="006730D3">
      <w:pPr>
        <w:spacing w:after="0" w:line="240" w:lineRule="auto"/>
        <w:ind w:left="-851" w:firstLine="851"/>
        <w:rPr>
          <w:rFonts w:ascii="Tahoma" w:hAnsi="Tahoma" w:cs="Tahoma"/>
          <w:sz w:val="20"/>
          <w:szCs w:val="20"/>
        </w:rPr>
      </w:pPr>
    </w:p>
    <w:p w14:paraId="56EFB1C2" w14:textId="77777777" w:rsidR="006730D3" w:rsidRDefault="006730D3" w:rsidP="006730D3">
      <w:pPr>
        <w:ind w:left="-851"/>
        <w:jc w:val="center"/>
        <w:rPr>
          <w:rFonts w:ascii="Tahoma" w:hAnsi="Tahoma" w:cs="Tahoma"/>
          <w:b/>
          <w:sz w:val="24"/>
          <w:szCs w:val="24"/>
        </w:rPr>
      </w:pPr>
      <w:r w:rsidRPr="006730D3">
        <w:rPr>
          <w:rFonts w:ascii="Tahoma" w:hAnsi="Tahoma" w:cs="Tahoma"/>
          <w:b/>
          <w:sz w:val="24"/>
          <w:szCs w:val="24"/>
        </w:rPr>
        <w:t>AVIS</w:t>
      </w:r>
    </w:p>
    <w:p w14:paraId="44833EA3" w14:textId="77777777" w:rsidR="006730D3" w:rsidRDefault="006730D3" w:rsidP="006730D3">
      <w:pPr>
        <w:ind w:left="-851"/>
        <w:jc w:val="center"/>
        <w:rPr>
          <w:rFonts w:ascii="Tahoma" w:hAnsi="Tahoma" w:cs="Tahoma"/>
          <w:b/>
          <w:sz w:val="24"/>
          <w:szCs w:val="24"/>
        </w:rPr>
      </w:pPr>
    </w:p>
    <w:p w14:paraId="7A06C0EA" w14:textId="77777777" w:rsidR="006730D3" w:rsidRDefault="0021205D" w:rsidP="006730D3">
      <w:pPr>
        <w:ind w:left="-851"/>
        <w:rPr>
          <w:rFonts w:ascii="Tahoma" w:hAnsi="Tahoma" w:cs="Tahoma"/>
          <w:b/>
          <w:sz w:val="20"/>
          <w:szCs w:val="20"/>
        </w:rPr>
      </w:pPr>
      <w:r>
        <w:rPr>
          <w:rFonts w:ascii="Tahoma" w:hAnsi="Tahoma" w:cs="Tahoma"/>
          <w:noProof/>
          <w:sz w:val="20"/>
          <w:szCs w:val="20"/>
          <w:lang w:eastAsia="fr-CA"/>
        </w:rPr>
        <mc:AlternateContent>
          <mc:Choice Requires="wps">
            <w:drawing>
              <wp:anchor distT="0" distB="0" distL="114300" distR="114300" simplePos="0" relativeHeight="251667456" behindDoc="0" locked="0" layoutInCell="1" allowOverlap="1" wp14:anchorId="74AF8057" wp14:editId="0BDB755B">
                <wp:simplePos x="0" y="0"/>
                <wp:positionH relativeFrom="column">
                  <wp:posOffset>390525</wp:posOffset>
                </wp:positionH>
                <wp:positionV relativeFrom="paragraph">
                  <wp:posOffset>126365</wp:posOffset>
                </wp:positionV>
                <wp:extent cx="2276475" cy="0"/>
                <wp:effectExtent l="0" t="0" r="9525" b="19050"/>
                <wp:wrapNone/>
                <wp:docPr id="14" name="Connecteur droit 14"/>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4EC157" id="Connecteur droit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5pt,9.95pt" to="210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" strokecolor="black [3040]"/>
            </w:pict>
          </mc:Fallback>
        </mc:AlternateContent>
      </w:r>
      <w:r w:rsidRPr="0021205D">
        <w:rPr>
          <w:rFonts w:ascii="Tahoma" w:hAnsi="Tahoma" w:cs="Tahoma"/>
          <w:sz w:val="20"/>
          <w:szCs w:val="20"/>
        </w:rPr>
        <w:t>Je soussigné</w:t>
      </w:r>
      <w:r>
        <w:rPr>
          <w:rFonts w:ascii="Tahoma" w:hAnsi="Tahoma" w:cs="Tahoma"/>
          <w:sz w:val="20"/>
          <w:szCs w:val="20"/>
        </w:rPr>
        <w:t xml:space="preserve">(e)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94462">
        <w:rPr>
          <w:rFonts w:ascii="Tahoma" w:hAnsi="Tahoma" w:cs="Tahoma"/>
          <w:sz w:val="20"/>
          <w:szCs w:val="20"/>
        </w:rPr>
        <w:t>déclare avoir pris connaissance</w:t>
      </w:r>
      <w:r w:rsidR="00C336B5">
        <w:rPr>
          <w:rFonts w:ascii="Tahoma" w:hAnsi="Tahoma" w:cs="Tahoma"/>
          <w:sz w:val="20"/>
          <w:szCs w:val="20"/>
        </w:rPr>
        <w:t xml:space="preserve"> de la présente </w:t>
      </w:r>
      <w:r w:rsidR="00C336B5" w:rsidRPr="00C336B5">
        <w:rPr>
          <w:rFonts w:ascii="Tahoma" w:hAnsi="Tahoma" w:cs="Tahoma"/>
          <w:b/>
          <w:sz w:val="20"/>
          <w:szCs w:val="20"/>
        </w:rPr>
        <w:t>Déclaration de conflits d’intérêts.</w:t>
      </w:r>
    </w:p>
    <w:p w14:paraId="7023B8B5" w14:textId="77777777" w:rsidR="00C336B5" w:rsidRDefault="00C336B5" w:rsidP="006730D3">
      <w:pPr>
        <w:ind w:left="-851"/>
        <w:rPr>
          <w:rFonts w:ascii="Tahoma" w:hAnsi="Tahoma" w:cs="Tahoma"/>
          <w:sz w:val="20"/>
          <w:szCs w:val="20"/>
        </w:rPr>
      </w:pPr>
      <w:r w:rsidRPr="00C336B5">
        <w:rPr>
          <w:rFonts w:ascii="Tahoma" w:hAnsi="Tahoma" w:cs="Tahoma"/>
          <w:sz w:val="20"/>
          <w:szCs w:val="20"/>
        </w:rPr>
        <w:t>À mon avis</w:t>
      </w:r>
      <w:r>
        <w:rPr>
          <w:rFonts w:ascii="Tahoma" w:hAnsi="Tahoma" w:cs="Tahoma"/>
          <w:sz w:val="20"/>
          <w:szCs w:val="20"/>
        </w:rPr>
        <w:t> :</w:t>
      </w:r>
    </w:p>
    <w:p w14:paraId="2571E095" w14:textId="77777777" w:rsidR="00C336B5" w:rsidRDefault="00C336B5" w:rsidP="00C336B5">
      <w:pPr>
        <w:pStyle w:val="Paragraphedeliste"/>
        <w:numPr>
          <w:ilvl w:val="0"/>
          <w:numId w:val="2"/>
        </w:numPr>
        <w:rPr>
          <w:rFonts w:ascii="Tahoma" w:hAnsi="Tahoma" w:cs="Tahoma"/>
          <w:sz w:val="20"/>
          <w:szCs w:val="20"/>
        </w:rPr>
      </w:pPr>
      <w:r>
        <w:rPr>
          <w:rFonts w:ascii="Tahoma" w:hAnsi="Tahoma" w:cs="Tahoma"/>
          <w:sz w:val="20"/>
          <w:szCs w:val="20"/>
        </w:rPr>
        <w:t>Les faits décrits ne constituent pas une situation de conflit d’intérêts;</w:t>
      </w:r>
    </w:p>
    <w:p w14:paraId="1CC16C1A" w14:textId="77777777" w:rsidR="00C336B5" w:rsidRDefault="00C336B5" w:rsidP="00C336B5">
      <w:pPr>
        <w:pStyle w:val="Paragraphedeliste"/>
        <w:numPr>
          <w:ilvl w:val="0"/>
          <w:numId w:val="2"/>
        </w:numPr>
        <w:rPr>
          <w:rFonts w:ascii="Tahoma" w:hAnsi="Tahoma" w:cs="Tahoma"/>
          <w:sz w:val="20"/>
          <w:szCs w:val="20"/>
        </w:rPr>
      </w:pPr>
      <w:r>
        <w:rPr>
          <w:rFonts w:ascii="Tahoma" w:hAnsi="Tahoma" w:cs="Tahoma"/>
          <w:sz w:val="20"/>
          <w:szCs w:val="20"/>
        </w:rPr>
        <w:t>Les faits décrits constituent une situation de conflit d’intérêts réel;</w:t>
      </w:r>
    </w:p>
    <w:p w14:paraId="435CEF39" w14:textId="77777777" w:rsidR="00C336B5" w:rsidRDefault="00C336B5" w:rsidP="00C336B5">
      <w:pPr>
        <w:pStyle w:val="Paragraphedeliste"/>
        <w:numPr>
          <w:ilvl w:val="0"/>
          <w:numId w:val="2"/>
        </w:numPr>
        <w:rPr>
          <w:rFonts w:ascii="Tahoma" w:hAnsi="Tahoma" w:cs="Tahoma"/>
          <w:sz w:val="20"/>
          <w:szCs w:val="20"/>
        </w:rPr>
      </w:pPr>
      <w:r>
        <w:rPr>
          <w:rFonts w:ascii="Tahoma" w:hAnsi="Tahoma" w:cs="Tahoma"/>
          <w:sz w:val="20"/>
          <w:szCs w:val="20"/>
        </w:rPr>
        <w:t>Les faits décrits constituent une situation de conflit d’intérêts potentiel;</w:t>
      </w:r>
    </w:p>
    <w:p w14:paraId="5F522603" w14:textId="77777777" w:rsidR="00C336B5" w:rsidRDefault="00C336B5" w:rsidP="00C336B5">
      <w:pPr>
        <w:pStyle w:val="Paragraphedeliste"/>
        <w:numPr>
          <w:ilvl w:val="0"/>
          <w:numId w:val="2"/>
        </w:numPr>
        <w:rPr>
          <w:rFonts w:ascii="Tahoma" w:hAnsi="Tahoma" w:cs="Tahoma"/>
          <w:sz w:val="20"/>
          <w:szCs w:val="20"/>
        </w:rPr>
      </w:pPr>
      <w:r>
        <w:rPr>
          <w:rFonts w:ascii="Tahoma" w:hAnsi="Tahoma" w:cs="Tahoma"/>
          <w:sz w:val="20"/>
          <w:szCs w:val="20"/>
        </w:rPr>
        <w:t>Les faits décrits constituent une situation de conflit d’intérêts apparent.</w:t>
      </w:r>
    </w:p>
    <w:p w14:paraId="6D8925CA" w14:textId="77777777" w:rsidR="00C336B5" w:rsidRDefault="00C336B5" w:rsidP="00C336B5">
      <w:pPr>
        <w:pStyle w:val="Paragraphedeliste"/>
        <w:ind w:left="-131"/>
        <w:rPr>
          <w:rFonts w:ascii="Tahoma" w:hAnsi="Tahoma" w:cs="Tahoma"/>
          <w:sz w:val="20"/>
          <w:szCs w:val="20"/>
        </w:rPr>
      </w:pPr>
    </w:p>
    <w:p w14:paraId="417BBB61" w14:textId="77777777" w:rsidR="00E26D31" w:rsidRDefault="00C336B5" w:rsidP="00E26D31">
      <w:pPr>
        <w:pStyle w:val="Paragraphedeliste"/>
        <w:ind w:left="-851"/>
        <w:rPr>
          <w:rFonts w:ascii="Tahoma" w:hAnsi="Tahoma" w:cs="Tahoma"/>
          <w:sz w:val="20"/>
          <w:szCs w:val="20"/>
        </w:rPr>
      </w:pPr>
      <w:r>
        <w:rPr>
          <w:rFonts w:ascii="Tahoma" w:hAnsi="Tahoma" w:cs="Tahoma"/>
          <w:sz w:val="20"/>
          <w:szCs w:val="20"/>
        </w:rPr>
        <w:t>Les mesures suivantes doivent être prises pour gérer cette situation :</w:t>
      </w:r>
    </w:p>
    <w:p w14:paraId="42D061F6" w14:textId="77777777" w:rsidR="00C336B5" w:rsidRPr="00E26D31" w:rsidRDefault="00E26D31" w:rsidP="00E26D31">
      <w:pPr>
        <w:pStyle w:val="Paragraphedeliste"/>
        <w:spacing w:line="360" w:lineRule="auto"/>
        <w:ind w:left="-851"/>
        <w:rPr>
          <w:rFonts w:ascii="Tahoma" w:hAnsi="Tahoma" w:cs="Tahoma"/>
          <w:sz w:val="20"/>
          <w:szCs w:val="20"/>
        </w:rPr>
      </w:pPr>
      <w:r w:rsidRPr="00E26D31">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4AFF85" w14:textId="77777777" w:rsidR="00C336B5" w:rsidRDefault="00C336B5" w:rsidP="00C336B5">
      <w:pPr>
        <w:pStyle w:val="Paragraphedeliste"/>
        <w:ind w:left="-851"/>
        <w:rPr>
          <w:rFonts w:ascii="Tahoma" w:hAnsi="Tahoma" w:cs="Tahoma"/>
          <w:sz w:val="20"/>
          <w:szCs w:val="20"/>
        </w:rPr>
      </w:pPr>
    </w:p>
    <w:p w14:paraId="0B397367" w14:textId="77777777" w:rsidR="00C336B5" w:rsidRDefault="002D2045" w:rsidP="002D2045">
      <w:pPr>
        <w:pStyle w:val="Paragraphedeliste"/>
        <w:tabs>
          <w:tab w:val="left" w:pos="2694"/>
        </w:tabs>
        <w:ind w:left="-851"/>
        <w:rPr>
          <w:rFonts w:ascii="Tahoma" w:hAnsi="Tahoma" w:cs="Tahoma"/>
          <w:sz w:val="20"/>
          <w:szCs w:val="20"/>
        </w:rPr>
      </w:pPr>
      <w:r>
        <w:rPr>
          <w:rFonts w:ascii="Tahoma" w:hAnsi="Tahoma" w:cs="Tahoma"/>
          <w:noProof/>
          <w:sz w:val="20"/>
          <w:szCs w:val="20"/>
          <w:lang w:eastAsia="fr-CA"/>
        </w:rPr>
        <mc:AlternateContent>
          <mc:Choice Requires="wps">
            <w:drawing>
              <wp:anchor distT="0" distB="0" distL="114300" distR="114300" simplePos="0" relativeHeight="251669504" behindDoc="0" locked="0" layoutInCell="1" allowOverlap="1" wp14:anchorId="7D31DF53" wp14:editId="7D5166FD">
                <wp:simplePos x="0" y="0"/>
                <wp:positionH relativeFrom="column">
                  <wp:posOffset>3495675</wp:posOffset>
                </wp:positionH>
                <wp:positionV relativeFrom="paragraph">
                  <wp:posOffset>145415</wp:posOffset>
                </wp:positionV>
                <wp:extent cx="1095375" cy="0"/>
                <wp:effectExtent l="0" t="0" r="9525" b="19050"/>
                <wp:wrapNone/>
                <wp:docPr id="17" name="Connecteur droit 17"/>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C4A511" id="Connecteur droit 1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25pt,11.45pt" to="36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" strokecolor="black [3040]"/>
            </w:pict>
          </mc:Fallback>
        </mc:AlternateContent>
      </w:r>
      <w:r>
        <w:rPr>
          <w:rFonts w:ascii="Tahoma" w:hAnsi="Tahoma" w:cs="Tahoma"/>
          <w:noProof/>
          <w:sz w:val="20"/>
          <w:szCs w:val="20"/>
          <w:lang w:eastAsia="fr-CA"/>
        </w:rPr>
        <mc:AlternateContent>
          <mc:Choice Requires="wps">
            <w:drawing>
              <wp:anchor distT="0" distB="0" distL="114300" distR="114300" simplePos="0" relativeHeight="251668480" behindDoc="0" locked="0" layoutInCell="1" allowOverlap="1" wp14:anchorId="36E8F138" wp14:editId="217ACE2F">
                <wp:simplePos x="0" y="0"/>
                <wp:positionH relativeFrom="column">
                  <wp:posOffset>-476250</wp:posOffset>
                </wp:positionH>
                <wp:positionV relativeFrom="paragraph">
                  <wp:posOffset>145415</wp:posOffset>
                </wp:positionV>
                <wp:extent cx="2181225" cy="0"/>
                <wp:effectExtent l="0" t="0" r="9525" b="19050"/>
                <wp:wrapNone/>
                <wp:docPr id="16" name="Connecteur droit 16"/>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DFEB8" id="Connecteur droit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1.45pt" to="134.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" strokecolor="black [3040]"/>
            </w:pict>
          </mc:Fallback>
        </mc:AlternateConten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360CE0FA" w14:textId="77777777" w:rsidR="00C336B5" w:rsidRDefault="002D2045" w:rsidP="002D2045">
      <w:pPr>
        <w:pStyle w:val="Paragraphedeliste"/>
        <w:tabs>
          <w:tab w:val="left" w:pos="5670"/>
        </w:tabs>
        <w:ind w:left="-851" w:firstLine="851"/>
        <w:rPr>
          <w:rFonts w:ascii="Tahoma" w:hAnsi="Tahoma" w:cs="Tahoma"/>
          <w:sz w:val="20"/>
          <w:szCs w:val="20"/>
        </w:rPr>
      </w:pPr>
      <w:r>
        <w:rPr>
          <w:rFonts w:ascii="Tahoma" w:hAnsi="Tahoma" w:cs="Tahoma"/>
          <w:sz w:val="20"/>
          <w:szCs w:val="20"/>
        </w:rPr>
        <w:t>Signature</w:t>
      </w:r>
      <w:r>
        <w:rPr>
          <w:rFonts w:ascii="Tahoma" w:hAnsi="Tahoma" w:cs="Tahoma"/>
          <w:sz w:val="20"/>
          <w:szCs w:val="20"/>
        </w:rPr>
        <w:tab/>
      </w:r>
      <w:r w:rsidR="00C336B5">
        <w:rPr>
          <w:rFonts w:ascii="Tahoma" w:hAnsi="Tahoma" w:cs="Tahoma"/>
          <w:sz w:val="20"/>
          <w:szCs w:val="20"/>
        </w:rPr>
        <w:t>Année, mois, jour</w:t>
      </w:r>
      <w:r w:rsidR="00C336B5">
        <w:rPr>
          <w:rFonts w:ascii="Tahoma" w:hAnsi="Tahoma" w:cs="Tahoma"/>
          <w:sz w:val="20"/>
          <w:szCs w:val="20"/>
        </w:rPr>
        <w:tab/>
      </w:r>
      <w:r w:rsidR="00C336B5">
        <w:rPr>
          <w:rFonts w:ascii="Tahoma" w:hAnsi="Tahoma" w:cs="Tahoma"/>
          <w:sz w:val="20"/>
          <w:szCs w:val="20"/>
        </w:rPr>
        <w:tab/>
      </w:r>
      <w:r w:rsidR="00C336B5">
        <w:rPr>
          <w:rFonts w:ascii="Tahoma" w:hAnsi="Tahoma" w:cs="Tahoma"/>
          <w:sz w:val="20"/>
          <w:szCs w:val="20"/>
        </w:rPr>
        <w:tab/>
      </w:r>
      <w:r w:rsidR="00C336B5">
        <w:rPr>
          <w:rFonts w:ascii="Tahoma" w:hAnsi="Tahoma" w:cs="Tahoma"/>
          <w:sz w:val="20"/>
          <w:szCs w:val="20"/>
        </w:rPr>
        <w:tab/>
      </w:r>
      <w:r w:rsidR="00C336B5">
        <w:rPr>
          <w:rFonts w:ascii="Tahoma" w:hAnsi="Tahoma" w:cs="Tahoma"/>
          <w:sz w:val="20"/>
          <w:szCs w:val="20"/>
        </w:rPr>
        <w:tab/>
      </w:r>
      <w:r w:rsidR="00C336B5">
        <w:rPr>
          <w:rFonts w:ascii="Tahoma" w:hAnsi="Tahoma" w:cs="Tahoma"/>
          <w:sz w:val="20"/>
          <w:szCs w:val="20"/>
        </w:rPr>
        <w:tab/>
      </w:r>
    </w:p>
    <w:p w14:paraId="271FB741" w14:textId="77777777" w:rsidR="00A010EB" w:rsidRDefault="00A010EB" w:rsidP="002D2045">
      <w:pPr>
        <w:pStyle w:val="Paragraphedeliste"/>
        <w:tabs>
          <w:tab w:val="left" w:pos="5670"/>
        </w:tabs>
        <w:ind w:left="-851" w:firstLine="851"/>
        <w:rPr>
          <w:rFonts w:ascii="Tahoma" w:hAnsi="Tahoma" w:cs="Tahoma"/>
          <w:sz w:val="20"/>
          <w:szCs w:val="20"/>
        </w:rPr>
      </w:pPr>
    </w:p>
    <w:p w14:paraId="06C609B1" w14:textId="77777777" w:rsidR="00A010EB" w:rsidRDefault="00A010EB" w:rsidP="00A010EB">
      <w:pPr>
        <w:pStyle w:val="Paragraphedeliste"/>
        <w:tabs>
          <w:tab w:val="left" w:pos="4395"/>
        </w:tabs>
        <w:ind w:left="-851"/>
        <w:rPr>
          <w:rFonts w:ascii="Tahoma" w:hAnsi="Tahoma" w:cs="Tahoma"/>
          <w:sz w:val="20"/>
          <w:szCs w:val="20"/>
        </w:rPr>
      </w:pPr>
      <w:r>
        <w:rPr>
          <w:rFonts w:ascii="Tahoma" w:hAnsi="Tahoma" w:cs="Tahoma"/>
          <w:noProof/>
          <w:sz w:val="20"/>
          <w:szCs w:val="20"/>
          <w:lang w:eastAsia="fr-CA"/>
        </w:rPr>
        <mc:AlternateContent>
          <mc:Choice Requires="wps">
            <w:drawing>
              <wp:anchor distT="0" distB="0" distL="114300" distR="114300" simplePos="0" relativeHeight="251670528" behindDoc="0" locked="0" layoutInCell="1" allowOverlap="1" wp14:anchorId="7F449692" wp14:editId="05515368">
                <wp:simplePos x="0" y="0"/>
                <wp:positionH relativeFrom="column">
                  <wp:posOffset>333375</wp:posOffset>
                </wp:positionH>
                <wp:positionV relativeFrom="paragraph">
                  <wp:posOffset>193040</wp:posOffset>
                </wp:positionV>
                <wp:extent cx="2266950" cy="9525"/>
                <wp:effectExtent l="0" t="0" r="19050" b="28575"/>
                <wp:wrapNone/>
                <wp:docPr id="18" name="Connecteur droit 18"/>
                <wp:cNvGraphicFramePr/>
                <a:graphic xmlns:a="http://schemas.openxmlformats.org/drawingml/2006/main">
                  <a:graphicData uri="http://schemas.microsoft.com/office/word/2010/wordprocessingShape">
                    <wps:wsp>
                      <wps:cNvCnPr/>
                      <wps:spPr>
                        <a:xfrm flipV="1">
                          <a:off x="0" y="0"/>
                          <a:ext cx="2266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287EA9" id="Connecteur droit 18"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6.25pt,15.2pt" to="204.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" strokecolor="black [3040]"/>
            </w:pict>
          </mc:Fallback>
        </mc:AlternateContent>
      </w:r>
      <w:r>
        <w:rPr>
          <w:rFonts w:ascii="Tahoma" w:hAnsi="Tahoma" w:cs="Tahoma"/>
          <w:sz w:val="20"/>
          <w:szCs w:val="20"/>
        </w:rPr>
        <w:t xml:space="preserve">Je soussigné(e) </w:t>
      </w:r>
      <w:r>
        <w:rPr>
          <w:rFonts w:ascii="Tahoma" w:hAnsi="Tahoma" w:cs="Tahoma"/>
          <w:sz w:val="20"/>
          <w:szCs w:val="20"/>
        </w:rPr>
        <w:tab/>
        <w:t xml:space="preserve">, signataire de la présente </w:t>
      </w:r>
      <w:r w:rsidRPr="00A010EB">
        <w:rPr>
          <w:rFonts w:ascii="Tahoma" w:hAnsi="Tahoma" w:cs="Tahoma"/>
          <w:b/>
          <w:i/>
          <w:sz w:val="20"/>
          <w:szCs w:val="20"/>
        </w:rPr>
        <w:t>Déclaration de conflits d’intérêts</w:t>
      </w:r>
      <w:r>
        <w:rPr>
          <w:rFonts w:ascii="Tahoma" w:hAnsi="Tahoma" w:cs="Tahoma"/>
          <w:sz w:val="20"/>
          <w:szCs w:val="20"/>
        </w:rPr>
        <w:t>, me déclare d’accord sur les mesures décrites ci-dessus et m’engage à les respecter.</w:t>
      </w:r>
    </w:p>
    <w:p w14:paraId="766E6CF1" w14:textId="77777777" w:rsidR="007E6C47" w:rsidRPr="00E26D31" w:rsidRDefault="007E6C47" w:rsidP="00E26D31">
      <w:pPr>
        <w:tabs>
          <w:tab w:val="left" w:pos="4395"/>
        </w:tabs>
        <w:rPr>
          <w:rFonts w:ascii="Tahoma" w:hAnsi="Tahoma" w:cs="Tahoma"/>
          <w:sz w:val="20"/>
          <w:szCs w:val="20"/>
        </w:rPr>
      </w:pPr>
    </w:p>
    <w:p w14:paraId="055648C0" w14:textId="77777777" w:rsidR="007E6C47" w:rsidRDefault="007E6C47" w:rsidP="007E6C47">
      <w:pPr>
        <w:pStyle w:val="Paragraphedeliste"/>
        <w:tabs>
          <w:tab w:val="left" w:pos="2694"/>
        </w:tabs>
        <w:ind w:left="-851"/>
        <w:rPr>
          <w:rFonts w:ascii="Tahoma" w:hAnsi="Tahoma" w:cs="Tahoma"/>
          <w:sz w:val="20"/>
          <w:szCs w:val="20"/>
        </w:rPr>
      </w:pPr>
      <w:r>
        <w:rPr>
          <w:rFonts w:ascii="Tahoma" w:hAnsi="Tahoma" w:cs="Tahoma"/>
          <w:noProof/>
          <w:sz w:val="20"/>
          <w:szCs w:val="20"/>
          <w:lang w:eastAsia="fr-CA"/>
        </w:rPr>
        <mc:AlternateContent>
          <mc:Choice Requires="wps">
            <w:drawing>
              <wp:anchor distT="0" distB="0" distL="114300" distR="114300" simplePos="0" relativeHeight="251672576" behindDoc="0" locked="0" layoutInCell="1" allowOverlap="1" wp14:anchorId="1BF973B5" wp14:editId="4BD89FB3">
                <wp:simplePos x="0" y="0"/>
                <wp:positionH relativeFrom="column">
                  <wp:posOffset>3571874</wp:posOffset>
                </wp:positionH>
                <wp:positionV relativeFrom="paragraph">
                  <wp:posOffset>168910</wp:posOffset>
                </wp:positionV>
                <wp:extent cx="1019175" cy="0"/>
                <wp:effectExtent l="0" t="0" r="9525" b="19050"/>
                <wp:wrapNone/>
                <wp:docPr id="20" name="Connecteur droit 20"/>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CD12F5" id="Connecteur droit 2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81.25pt,13.3pt" to="36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Hf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" strokecolor="black [3040]"/>
            </w:pict>
          </mc:Fallback>
        </mc:AlternateContent>
      </w:r>
      <w:r>
        <w:rPr>
          <w:rFonts w:ascii="Tahoma" w:hAnsi="Tahoma" w:cs="Tahoma"/>
          <w:noProof/>
          <w:sz w:val="20"/>
          <w:szCs w:val="20"/>
          <w:lang w:eastAsia="fr-CA"/>
        </w:rPr>
        <mc:AlternateContent>
          <mc:Choice Requires="wps">
            <w:drawing>
              <wp:anchor distT="0" distB="0" distL="114300" distR="114300" simplePos="0" relativeHeight="251671552" behindDoc="0" locked="0" layoutInCell="1" allowOverlap="1" wp14:anchorId="507371AA" wp14:editId="77DC6637">
                <wp:simplePos x="0" y="0"/>
                <wp:positionH relativeFrom="column">
                  <wp:posOffset>-542925</wp:posOffset>
                </wp:positionH>
                <wp:positionV relativeFrom="paragraph">
                  <wp:posOffset>168910</wp:posOffset>
                </wp:positionV>
                <wp:extent cx="2247900" cy="0"/>
                <wp:effectExtent l="0" t="0" r="19050" b="19050"/>
                <wp:wrapNone/>
                <wp:docPr id="19" name="Connecteur droit 19"/>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3D0CDC" id="Connecteur droit 1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2.75pt,13.3pt" to="134.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IqmQEAAIgDAAAOAAAAZHJzL2Uyb0RvYy54bWysU9uO0zAQfUfiHyy/06QV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" strokecolor="black [3040]"/>
            </w:pict>
          </mc:Fallback>
        </mc:AlternateConten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A319024" w14:textId="77777777" w:rsidR="00C336B5" w:rsidRPr="00E26D31" w:rsidRDefault="007E6C47" w:rsidP="00E26D31">
      <w:pPr>
        <w:pStyle w:val="Paragraphedeliste"/>
        <w:tabs>
          <w:tab w:val="left" w:pos="4395"/>
        </w:tabs>
        <w:ind w:left="0" w:hanging="851"/>
        <w:rPr>
          <w:rFonts w:ascii="Tahoma" w:hAnsi="Tahoma" w:cs="Tahoma"/>
          <w:sz w:val="20"/>
          <w:szCs w:val="20"/>
        </w:rPr>
      </w:pPr>
      <w:r>
        <w:rPr>
          <w:rFonts w:ascii="Tahoma" w:hAnsi="Tahoma" w:cs="Tahoma"/>
          <w:sz w:val="20"/>
          <w:szCs w:val="20"/>
        </w:rPr>
        <w:tab/>
        <w:t>Signature</w:t>
      </w:r>
      <w:r>
        <w:rPr>
          <w:rFonts w:ascii="Tahoma" w:hAnsi="Tahoma" w:cs="Tahoma"/>
          <w:sz w:val="20"/>
          <w:szCs w:val="20"/>
        </w:rPr>
        <w:tab/>
      </w:r>
      <w:r>
        <w:rPr>
          <w:rFonts w:ascii="Tahoma" w:hAnsi="Tahoma" w:cs="Tahoma"/>
          <w:sz w:val="20"/>
          <w:szCs w:val="20"/>
        </w:rPr>
        <w:tab/>
      </w:r>
      <w:r>
        <w:rPr>
          <w:rFonts w:ascii="Tahoma" w:hAnsi="Tahoma" w:cs="Tahoma"/>
          <w:sz w:val="20"/>
          <w:szCs w:val="20"/>
        </w:rPr>
        <w:tab/>
        <w:t>Année, mois, jour</w:t>
      </w:r>
      <w:r>
        <w:rPr>
          <w:rFonts w:ascii="Tahoma" w:hAnsi="Tahoma" w:cs="Tahoma"/>
          <w:sz w:val="20"/>
          <w:szCs w:val="20"/>
        </w:rPr>
        <w:tab/>
      </w:r>
      <w:r>
        <w:rPr>
          <w:rFonts w:ascii="Tahoma" w:hAnsi="Tahoma" w:cs="Tahoma"/>
          <w:sz w:val="20"/>
          <w:szCs w:val="20"/>
        </w:rPr>
        <w:tab/>
      </w:r>
    </w:p>
    <w:sectPr w:rsidR="00C336B5" w:rsidRPr="00E26D31" w:rsidSect="00E26D31">
      <w:footerReference w:type="even" r:id="rId9"/>
      <w:footerReference w:type="default" r:id="rId10"/>
      <w:pgSz w:w="12240" w:h="15840"/>
      <w:pgMar w:top="568" w:right="1041" w:bottom="1440" w:left="1418" w:header="708" w:footer="4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D7CD" w14:textId="77777777" w:rsidR="00DE5D61" w:rsidRDefault="00DE5D61" w:rsidP="00E14B6B">
      <w:pPr>
        <w:spacing w:after="0" w:line="240" w:lineRule="auto"/>
      </w:pPr>
      <w:r>
        <w:separator/>
      </w:r>
    </w:p>
  </w:endnote>
  <w:endnote w:type="continuationSeparator" w:id="0">
    <w:p w14:paraId="21BBF9B2" w14:textId="77777777" w:rsidR="00DE5D61" w:rsidRDefault="00DE5D61" w:rsidP="00E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323E" w14:textId="77777777" w:rsidR="001B1F86" w:rsidRDefault="0075406E" w:rsidP="00565571">
    <w:pPr>
      <w:pStyle w:val="Pieddepage"/>
      <w:tabs>
        <w:tab w:val="clear" w:pos="8640"/>
      </w:tabs>
      <w:ind w:left="-851"/>
    </w:pPr>
    <w:r>
      <w:rPr>
        <w:noProof/>
        <w:lang w:eastAsia="fr-CA"/>
      </w:rPr>
      <mc:AlternateContent>
        <mc:Choice Requires="wps">
          <w:drawing>
            <wp:anchor distT="0" distB="0" distL="114300" distR="114300" simplePos="0" relativeHeight="251660288" behindDoc="0" locked="0" layoutInCell="1" allowOverlap="1" wp14:anchorId="08E78186" wp14:editId="3460B4F7">
              <wp:simplePos x="0" y="0"/>
              <wp:positionH relativeFrom="column">
                <wp:posOffset>-523875</wp:posOffset>
              </wp:positionH>
              <wp:positionV relativeFrom="paragraph">
                <wp:posOffset>153670</wp:posOffset>
              </wp:positionV>
              <wp:extent cx="6419850" cy="0"/>
              <wp:effectExtent l="0" t="0" r="19050" b="19050"/>
              <wp:wrapNone/>
              <wp:docPr id="8" name="Connecteur droit 8"/>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3A4F60" id="Connecteur droit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25pt,12.1pt" to="464.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" strokecolor="black [3040]"/>
          </w:pict>
        </mc:Fallback>
      </mc:AlternateContent>
    </w:r>
  </w:p>
  <w:p w14:paraId="569A7121" w14:textId="77777777" w:rsidR="00565571" w:rsidRDefault="00565571" w:rsidP="00565571">
    <w:pPr>
      <w:pStyle w:val="Pieddepage"/>
      <w:tabs>
        <w:tab w:val="clear" w:pos="8640"/>
      </w:tabs>
      <w:ind w:left="-851"/>
    </w:pPr>
    <w:r>
      <w:t>*Le présent formulaire peut être modifié par le comité de direction</w:t>
    </w:r>
    <w:r>
      <w:tab/>
      <w:t xml:space="preserve">  </w:t>
    </w:r>
    <w:r>
      <w:tab/>
    </w:r>
    <w:r>
      <w:tab/>
    </w:r>
    <w:r>
      <w:tab/>
    </w:r>
    <w:r>
      <w:tab/>
      <w:t>Page 2</w:t>
    </w:r>
  </w:p>
  <w:p w14:paraId="7DF2DB85" w14:textId="77777777" w:rsidR="00565571" w:rsidRDefault="00565571" w:rsidP="00565571">
    <w:pPr>
      <w:pStyle w:val="Pieddepage"/>
      <w:ind w:left="-851"/>
      <w:jc w:val="center"/>
    </w:pPr>
    <w:r>
      <w:t>Cégep de Rivière-du-Loup</w:t>
    </w:r>
  </w:p>
  <w:p w14:paraId="68DC8A08" w14:textId="77777777" w:rsidR="00565571" w:rsidRDefault="00565571" w:rsidP="00565571">
    <w:pPr>
      <w:pStyle w:val="Pieddepage"/>
      <w:ind w:left="-851"/>
      <w:jc w:val="center"/>
      <w:rPr>
        <w:b/>
        <w:i/>
      </w:rPr>
    </w:pPr>
    <w:r w:rsidRPr="00E14B6B">
      <w:rPr>
        <w:b/>
        <w:i/>
      </w:rPr>
      <w:t>Politique, règles et procédures sur l’intégrité en recherche et sur les conflits d’intérêts</w:t>
    </w:r>
  </w:p>
  <w:p w14:paraId="6FA8338A" w14:textId="77777777" w:rsidR="00565571" w:rsidRPr="00E14B6B" w:rsidRDefault="00565571" w:rsidP="00565571">
    <w:pPr>
      <w:pStyle w:val="Pieddepage"/>
      <w:ind w:left="-851"/>
      <w:jc w:val="center"/>
      <w:rPr>
        <w:b/>
      </w:rPr>
    </w:pPr>
    <w:r w:rsidRPr="00E14B6B">
      <w:rPr>
        <w:b/>
      </w:rPr>
      <w:t>Déclaration sur les conflits d’intérêts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BCFD" w14:textId="77777777" w:rsidR="00E26D31" w:rsidRPr="00E26D31" w:rsidRDefault="003F7563" w:rsidP="00E26D31">
    <w:pPr>
      <w:pStyle w:val="Pieddepage"/>
      <w:ind w:left="-567"/>
    </w:pPr>
    <w:r>
      <w:rPr>
        <w:noProof/>
        <w:lang w:eastAsia="fr-CA"/>
      </w:rPr>
      <mc:AlternateContent>
        <mc:Choice Requires="wps">
          <w:drawing>
            <wp:anchor distT="0" distB="0" distL="114300" distR="114300" simplePos="0" relativeHeight="251659264" behindDoc="0" locked="0" layoutInCell="1" allowOverlap="1" wp14:anchorId="7D0B45E9" wp14:editId="34860836">
              <wp:simplePos x="0" y="0"/>
              <wp:positionH relativeFrom="column">
                <wp:posOffset>-542925</wp:posOffset>
              </wp:positionH>
              <wp:positionV relativeFrom="paragraph">
                <wp:posOffset>102235</wp:posOffset>
              </wp:positionV>
              <wp:extent cx="6553200" cy="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655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B78558" id="Connecteur droit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75pt,8.05pt" to="473.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xSmQEAAIgDAAAOAAAAZHJzL2Uyb0RvYy54bWysU8tu2zAQvBfoPxC815JTJC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" strokecolor="black [3040]"/>
          </w:pict>
        </mc:Fallback>
      </mc:AlternateContent>
    </w:r>
    <w:r w:rsidR="00E14B6B">
      <w:tab/>
    </w:r>
    <w:r w:rsidR="00E26D31">
      <w:t xml:space="preserve">  </w:t>
    </w:r>
    <w:r w:rsidR="00E26D31">
      <w:tab/>
    </w:r>
    <w:r w:rsidR="00E26D31" w:rsidRPr="00E26D31">
      <w:rPr>
        <w:sz w:val="20"/>
        <w:szCs w:val="20"/>
      </w:rPr>
      <w:tab/>
    </w:r>
    <w:r w:rsidR="00E14B6B" w:rsidRPr="00E26D31">
      <w:rPr>
        <w:b/>
        <w:sz w:val="20"/>
        <w:szCs w:val="20"/>
      </w:rPr>
      <w:t>Déclaration sur les conflits d’intérêts</w:t>
    </w:r>
    <w:r w:rsidR="00E26D31" w:rsidRPr="00E26D31">
      <w:rPr>
        <w:sz w:val="18"/>
        <w:szCs w:val="18"/>
      </w:rPr>
      <w:t>- Cégep de Rivière-du-Loup  *Le présent formulaire peut être modifié par le comité de direction</w:t>
    </w:r>
  </w:p>
  <w:p w14:paraId="37822A0D" w14:textId="77777777" w:rsidR="00E14B6B" w:rsidRPr="00E14B6B" w:rsidRDefault="00E14B6B" w:rsidP="00E14B6B">
    <w:pPr>
      <w:pStyle w:val="Pieddepage"/>
      <w:ind w:left="-851"/>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7945" w14:textId="77777777" w:rsidR="00DE5D61" w:rsidRDefault="00DE5D61" w:rsidP="00E14B6B">
      <w:pPr>
        <w:spacing w:after="0" w:line="240" w:lineRule="auto"/>
      </w:pPr>
      <w:r>
        <w:separator/>
      </w:r>
    </w:p>
  </w:footnote>
  <w:footnote w:type="continuationSeparator" w:id="0">
    <w:p w14:paraId="618B4507" w14:textId="77777777" w:rsidR="00DE5D61" w:rsidRDefault="00DE5D61" w:rsidP="00E14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F2BB9"/>
    <w:multiLevelType w:val="hybridMultilevel"/>
    <w:tmpl w:val="3262446C"/>
    <w:lvl w:ilvl="0" w:tplc="07D0F8B2">
      <w:start w:val="1"/>
      <w:numFmt w:val="bullet"/>
      <w:lvlText w:val=""/>
      <w:lvlJc w:val="left"/>
      <w:pPr>
        <w:ind w:left="-131"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0A7409F"/>
    <w:multiLevelType w:val="hybridMultilevel"/>
    <w:tmpl w:val="C6ECE4E8"/>
    <w:lvl w:ilvl="0" w:tplc="0C0C0001">
      <w:start w:val="1"/>
      <w:numFmt w:val="bullet"/>
      <w:lvlText w:val=""/>
      <w:lvlJc w:val="left"/>
      <w:pPr>
        <w:ind w:left="-131" w:hanging="360"/>
      </w:pPr>
      <w:rPr>
        <w:rFonts w:ascii="Symbol" w:hAnsi="Symbol" w:hint="default"/>
      </w:rPr>
    </w:lvl>
    <w:lvl w:ilvl="1" w:tplc="0C0C0003" w:tentative="1">
      <w:start w:val="1"/>
      <w:numFmt w:val="bullet"/>
      <w:lvlText w:val="o"/>
      <w:lvlJc w:val="left"/>
      <w:pPr>
        <w:ind w:left="589" w:hanging="360"/>
      </w:pPr>
      <w:rPr>
        <w:rFonts w:ascii="Courier New" w:hAnsi="Courier New" w:cs="Courier New" w:hint="default"/>
      </w:rPr>
    </w:lvl>
    <w:lvl w:ilvl="2" w:tplc="0C0C0005" w:tentative="1">
      <w:start w:val="1"/>
      <w:numFmt w:val="bullet"/>
      <w:lvlText w:val=""/>
      <w:lvlJc w:val="left"/>
      <w:pPr>
        <w:ind w:left="1309" w:hanging="360"/>
      </w:pPr>
      <w:rPr>
        <w:rFonts w:ascii="Wingdings" w:hAnsi="Wingdings" w:hint="default"/>
      </w:rPr>
    </w:lvl>
    <w:lvl w:ilvl="3" w:tplc="0C0C0001" w:tentative="1">
      <w:start w:val="1"/>
      <w:numFmt w:val="bullet"/>
      <w:lvlText w:val=""/>
      <w:lvlJc w:val="left"/>
      <w:pPr>
        <w:ind w:left="2029" w:hanging="360"/>
      </w:pPr>
      <w:rPr>
        <w:rFonts w:ascii="Symbol" w:hAnsi="Symbol" w:hint="default"/>
      </w:rPr>
    </w:lvl>
    <w:lvl w:ilvl="4" w:tplc="0C0C0003" w:tentative="1">
      <w:start w:val="1"/>
      <w:numFmt w:val="bullet"/>
      <w:lvlText w:val="o"/>
      <w:lvlJc w:val="left"/>
      <w:pPr>
        <w:ind w:left="2749" w:hanging="360"/>
      </w:pPr>
      <w:rPr>
        <w:rFonts w:ascii="Courier New" w:hAnsi="Courier New" w:cs="Courier New" w:hint="default"/>
      </w:rPr>
    </w:lvl>
    <w:lvl w:ilvl="5" w:tplc="0C0C0005" w:tentative="1">
      <w:start w:val="1"/>
      <w:numFmt w:val="bullet"/>
      <w:lvlText w:val=""/>
      <w:lvlJc w:val="left"/>
      <w:pPr>
        <w:ind w:left="3469" w:hanging="360"/>
      </w:pPr>
      <w:rPr>
        <w:rFonts w:ascii="Wingdings" w:hAnsi="Wingdings" w:hint="default"/>
      </w:rPr>
    </w:lvl>
    <w:lvl w:ilvl="6" w:tplc="0C0C0001" w:tentative="1">
      <w:start w:val="1"/>
      <w:numFmt w:val="bullet"/>
      <w:lvlText w:val=""/>
      <w:lvlJc w:val="left"/>
      <w:pPr>
        <w:ind w:left="4189" w:hanging="360"/>
      </w:pPr>
      <w:rPr>
        <w:rFonts w:ascii="Symbol" w:hAnsi="Symbol" w:hint="default"/>
      </w:rPr>
    </w:lvl>
    <w:lvl w:ilvl="7" w:tplc="0C0C0003" w:tentative="1">
      <w:start w:val="1"/>
      <w:numFmt w:val="bullet"/>
      <w:lvlText w:val="o"/>
      <w:lvlJc w:val="left"/>
      <w:pPr>
        <w:ind w:left="4909" w:hanging="360"/>
      </w:pPr>
      <w:rPr>
        <w:rFonts w:ascii="Courier New" w:hAnsi="Courier New" w:cs="Courier New" w:hint="default"/>
      </w:rPr>
    </w:lvl>
    <w:lvl w:ilvl="8" w:tplc="0C0C0005" w:tentative="1">
      <w:start w:val="1"/>
      <w:numFmt w:val="bullet"/>
      <w:lvlText w:val=""/>
      <w:lvlJc w:val="left"/>
      <w:pPr>
        <w:ind w:left="5629" w:hanging="360"/>
      </w:pPr>
      <w:rPr>
        <w:rFonts w:ascii="Wingdings" w:hAnsi="Wingdings" w:hint="default"/>
      </w:rPr>
    </w:lvl>
  </w:abstractNum>
  <w:num w:numId="1" w16cid:durableId="85537532">
    <w:abstractNumId w:val="1"/>
  </w:num>
  <w:num w:numId="2" w16cid:durableId="917786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FA"/>
    <w:rsid w:val="000B7FCA"/>
    <w:rsid w:val="00151E86"/>
    <w:rsid w:val="001861AF"/>
    <w:rsid w:val="001B1F86"/>
    <w:rsid w:val="00203EFC"/>
    <w:rsid w:val="0021205D"/>
    <w:rsid w:val="002562CB"/>
    <w:rsid w:val="002B5BAD"/>
    <w:rsid w:val="002D2045"/>
    <w:rsid w:val="003F7563"/>
    <w:rsid w:val="004C2BE4"/>
    <w:rsid w:val="004E0280"/>
    <w:rsid w:val="005645C8"/>
    <w:rsid w:val="00565571"/>
    <w:rsid w:val="00594462"/>
    <w:rsid w:val="005B5D50"/>
    <w:rsid w:val="00602E38"/>
    <w:rsid w:val="00653516"/>
    <w:rsid w:val="006730D3"/>
    <w:rsid w:val="00677135"/>
    <w:rsid w:val="007433EF"/>
    <w:rsid w:val="0075406E"/>
    <w:rsid w:val="007802C7"/>
    <w:rsid w:val="007A4950"/>
    <w:rsid w:val="007E6C47"/>
    <w:rsid w:val="00886C46"/>
    <w:rsid w:val="008C6AAB"/>
    <w:rsid w:val="008E22E2"/>
    <w:rsid w:val="00984E58"/>
    <w:rsid w:val="00991470"/>
    <w:rsid w:val="00A010EB"/>
    <w:rsid w:val="00A61DD0"/>
    <w:rsid w:val="00A81018"/>
    <w:rsid w:val="00AC7752"/>
    <w:rsid w:val="00B1659D"/>
    <w:rsid w:val="00B27633"/>
    <w:rsid w:val="00BE0EFA"/>
    <w:rsid w:val="00C336B5"/>
    <w:rsid w:val="00CA2500"/>
    <w:rsid w:val="00CB4FA0"/>
    <w:rsid w:val="00CC09D9"/>
    <w:rsid w:val="00D1025A"/>
    <w:rsid w:val="00D575E3"/>
    <w:rsid w:val="00D60EAB"/>
    <w:rsid w:val="00DA6CFA"/>
    <w:rsid w:val="00DE5D61"/>
    <w:rsid w:val="00DF72FF"/>
    <w:rsid w:val="00E14240"/>
    <w:rsid w:val="00E14B6B"/>
    <w:rsid w:val="00E26D31"/>
    <w:rsid w:val="00E8790D"/>
    <w:rsid w:val="00E9106D"/>
    <w:rsid w:val="00EA24A0"/>
    <w:rsid w:val="00F45A9D"/>
    <w:rsid w:val="00FF6CF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09876"/>
  <w15:docId w15:val="{2E88B363-8FAC-43F7-80F1-DDBD09FB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A6C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6CFA"/>
    <w:rPr>
      <w:rFonts w:ascii="Tahoma" w:hAnsi="Tahoma" w:cs="Tahoma"/>
      <w:sz w:val="16"/>
      <w:szCs w:val="16"/>
    </w:rPr>
  </w:style>
  <w:style w:type="paragraph" w:styleId="Paragraphedeliste">
    <w:name w:val="List Paragraph"/>
    <w:basedOn w:val="Normal"/>
    <w:uiPriority w:val="34"/>
    <w:qFormat/>
    <w:rsid w:val="005B5D50"/>
    <w:pPr>
      <w:ind w:left="720"/>
      <w:contextualSpacing/>
    </w:pPr>
  </w:style>
  <w:style w:type="paragraph" w:styleId="En-tte">
    <w:name w:val="header"/>
    <w:basedOn w:val="Normal"/>
    <w:link w:val="En-tteCar"/>
    <w:uiPriority w:val="99"/>
    <w:unhideWhenUsed/>
    <w:rsid w:val="00E14B6B"/>
    <w:pPr>
      <w:tabs>
        <w:tab w:val="center" w:pos="4320"/>
        <w:tab w:val="right" w:pos="8640"/>
      </w:tabs>
      <w:spacing w:after="0" w:line="240" w:lineRule="auto"/>
    </w:pPr>
  </w:style>
  <w:style w:type="character" w:customStyle="1" w:styleId="En-tteCar">
    <w:name w:val="En-tête Car"/>
    <w:basedOn w:val="Policepardfaut"/>
    <w:link w:val="En-tte"/>
    <w:uiPriority w:val="99"/>
    <w:rsid w:val="00E14B6B"/>
  </w:style>
  <w:style w:type="paragraph" w:styleId="Pieddepage">
    <w:name w:val="footer"/>
    <w:basedOn w:val="Normal"/>
    <w:link w:val="PieddepageCar"/>
    <w:uiPriority w:val="99"/>
    <w:unhideWhenUsed/>
    <w:rsid w:val="00E14B6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14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BA3A8-00D4-4F1A-BB83-867E4206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921</Words>
  <Characters>5067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 Dionne (DE)</dc:creator>
  <cp:lastModifiedBy>Francis Djibo</cp:lastModifiedBy>
  <cp:revision>3</cp:revision>
  <cp:lastPrinted>2012-04-23T14:09:00Z</cp:lastPrinted>
  <dcterms:created xsi:type="dcterms:W3CDTF">2025-03-17T20:34:00Z</dcterms:created>
  <dcterms:modified xsi:type="dcterms:W3CDTF">2025-03-17T20:35:00Z</dcterms:modified>
</cp:coreProperties>
</file>